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FB3" w:rsidRPr="00DC6FB3" w:rsidRDefault="00DC6FB3" w:rsidP="00DC6FB3">
      <w:pPr>
        <w:shd w:val="clear" w:color="auto" w:fill="FFFFFF"/>
        <w:tabs>
          <w:tab w:val="left" w:pos="567"/>
          <w:tab w:val="left" w:pos="1666"/>
        </w:tabs>
        <w:spacing w:before="206"/>
        <w:ind w:right="235"/>
        <w:jc w:val="center"/>
        <w:rPr>
          <w:rFonts w:ascii="Times New Roman" w:eastAsia="Times New Roman" w:hAnsi="Times New Roman" w:cs="Times New Roman"/>
          <w:b/>
          <w:spacing w:val="-11"/>
          <w:sz w:val="28"/>
          <w:szCs w:val="28"/>
        </w:rPr>
      </w:pPr>
      <w:r w:rsidRPr="00DC6FB3">
        <w:rPr>
          <w:rFonts w:ascii="Times New Roman" w:eastAsia="Times New Roman" w:hAnsi="Times New Roman" w:cs="Times New Roman"/>
          <w:b/>
          <w:spacing w:val="-11"/>
          <w:sz w:val="28"/>
          <w:szCs w:val="28"/>
          <w:lang w:val="ru-RU"/>
        </w:rPr>
        <w:t xml:space="preserve">01.03.03 </w:t>
      </w:r>
      <w:r w:rsidRPr="00DC6FB3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Геліофізика і фізика Сонячної системи</w:t>
      </w:r>
    </w:p>
    <w:p w:rsidR="00DC6FB3" w:rsidRDefault="00DC6FB3" w:rsidP="00DC6FB3">
      <w:pPr>
        <w:shd w:val="clear" w:color="auto" w:fill="FFFFFF"/>
        <w:tabs>
          <w:tab w:val="left" w:pos="567"/>
          <w:tab w:val="left" w:pos="1666"/>
        </w:tabs>
        <w:ind w:right="235" w:firstLine="426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ab/>
      </w:r>
    </w:p>
    <w:p w:rsidR="00861AD3" w:rsidRPr="00861AD3" w:rsidRDefault="00861AD3" w:rsidP="00861AD3">
      <w:pPr>
        <w:shd w:val="clear" w:color="auto" w:fill="FFFFFF"/>
        <w:tabs>
          <w:tab w:val="left" w:pos="567"/>
          <w:tab w:val="left" w:pos="1666"/>
        </w:tabs>
        <w:ind w:right="235" w:firstLine="426"/>
        <w:jc w:val="center"/>
        <w:rPr>
          <w:rFonts w:ascii="Times New Roman" w:eastAsia="Times New Roman" w:hAnsi="Times New Roman" w:cs="Times New Roman"/>
          <w:b/>
          <w:spacing w:val="-11"/>
          <w:sz w:val="28"/>
          <w:szCs w:val="28"/>
        </w:rPr>
      </w:pPr>
      <w:r w:rsidRPr="00861AD3">
        <w:rPr>
          <w:rFonts w:ascii="Times New Roman" w:eastAsia="Times New Roman" w:hAnsi="Times New Roman" w:cs="Times New Roman"/>
          <w:b/>
          <w:spacing w:val="-11"/>
          <w:sz w:val="28"/>
          <w:szCs w:val="28"/>
        </w:rPr>
        <w:t>Загальні питання</w:t>
      </w:r>
    </w:p>
    <w:p w:rsidR="00C70609" w:rsidRPr="00F94B10" w:rsidRDefault="008528E3" w:rsidP="00DC6FB3">
      <w:pPr>
        <w:shd w:val="clear" w:color="auto" w:fill="FFFFFF"/>
        <w:tabs>
          <w:tab w:val="left" w:pos="567"/>
          <w:tab w:val="left" w:pos="1666"/>
        </w:tabs>
        <w:ind w:right="235" w:firstLine="426"/>
        <w:jc w:val="both"/>
        <w:rPr>
          <w:rFonts w:ascii="Times New Roman" w:hAnsi="Times New Roman" w:cs="Times New Roman"/>
          <w:spacing w:val="-62"/>
          <w:sz w:val="28"/>
          <w:szCs w:val="28"/>
        </w:rPr>
      </w:pPr>
      <w:r w:rsidRPr="00F94B10">
        <w:rPr>
          <w:rFonts w:ascii="Times New Roman" w:eastAsia="Times New Roman" w:hAnsi="Times New Roman" w:cs="Times New Roman"/>
          <w:spacing w:val="-11"/>
          <w:sz w:val="28"/>
          <w:szCs w:val="28"/>
        </w:rPr>
        <w:t>Електромагнітний спектр: поле випромінювання та його опис в різних діапазонах спектру. Когерентне і некогерентне ви</w:t>
      </w:r>
      <w:r w:rsidRPr="00F94B10">
        <w:rPr>
          <w:rFonts w:ascii="Times New Roman" w:eastAsia="Times New Roman" w:hAnsi="Times New Roman" w:cs="Times New Roman"/>
          <w:sz w:val="28"/>
          <w:szCs w:val="28"/>
        </w:rPr>
        <w:t>промінювання.</w:t>
      </w:r>
    </w:p>
    <w:p w:rsidR="00F94B10" w:rsidRPr="00F94B10" w:rsidRDefault="00F94B10" w:rsidP="00DC6FB3">
      <w:pPr>
        <w:shd w:val="clear" w:color="auto" w:fill="FFFFFF"/>
        <w:tabs>
          <w:tab w:val="left" w:pos="567"/>
        </w:tabs>
        <w:ind w:firstLine="426"/>
        <w:rPr>
          <w:rFonts w:ascii="Times New Roman" w:hAnsi="Times New Roman" w:cs="Times New Roman"/>
          <w:spacing w:val="-60"/>
          <w:sz w:val="28"/>
          <w:szCs w:val="28"/>
        </w:rPr>
      </w:pPr>
      <w:r w:rsidRPr="00F94B1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Електромагнітний спектр: приймачі випромінювання і Фізичні </w:t>
      </w:r>
      <w:r w:rsidRPr="00F94B10">
        <w:rPr>
          <w:rFonts w:ascii="Times New Roman" w:eastAsia="Times New Roman" w:hAnsi="Times New Roman" w:cs="Times New Roman"/>
          <w:spacing w:val="-14"/>
          <w:sz w:val="28"/>
          <w:szCs w:val="28"/>
        </w:rPr>
        <w:t>принципи їх роботи в гамма, рентгенівському, оптичному, інфра</w:t>
      </w:r>
      <w:r w:rsidRPr="00F94B10">
        <w:rPr>
          <w:rFonts w:ascii="Times New Roman" w:eastAsia="Times New Roman" w:hAnsi="Times New Roman" w:cs="Times New Roman"/>
          <w:sz w:val="28"/>
          <w:szCs w:val="28"/>
        </w:rPr>
        <w:t>червоному та радіодіапазонах.</w:t>
      </w:r>
    </w:p>
    <w:p w:rsidR="00F94B10" w:rsidRPr="00F94B10" w:rsidRDefault="00F94B10" w:rsidP="00DC6FB3">
      <w:pPr>
        <w:shd w:val="clear" w:color="auto" w:fill="FFFFFF"/>
        <w:tabs>
          <w:tab w:val="left" w:pos="1618"/>
        </w:tabs>
        <w:ind w:firstLine="426"/>
        <w:rPr>
          <w:rFonts w:ascii="Times New Roman" w:hAnsi="Times New Roman" w:cs="Times New Roman"/>
          <w:spacing w:val="-62"/>
          <w:sz w:val="28"/>
          <w:szCs w:val="28"/>
        </w:rPr>
      </w:pPr>
      <w:r w:rsidRPr="00F94B1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Електромагнітний спектр: поле випромінювання та його опис в </w:t>
      </w:r>
      <w:r w:rsidRPr="00F94B1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різних діапазонах спектру. Панорамні приймачі випромінювання, </w:t>
      </w:r>
      <w:r w:rsidRPr="00F94B10">
        <w:rPr>
          <w:rFonts w:ascii="Times New Roman" w:eastAsia="Times New Roman" w:hAnsi="Times New Roman" w:cs="Times New Roman"/>
          <w:spacing w:val="-13"/>
          <w:sz w:val="28"/>
          <w:szCs w:val="28"/>
        </w:rPr>
        <w:t>їх роздільна здатність та її спектральний опис.</w:t>
      </w:r>
    </w:p>
    <w:p w:rsidR="004E5B07" w:rsidRPr="00F94B10" w:rsidRDefault="004E5B07" w:rsidP="00DC6FB3">
      <w:pPr>
        <w:shd w:val="clear" w:color="auto" w:fill="FFFFFF"/>
        <w:tabs>
          <w:tab w:val="left" w:pos="1646"/>
        </w:tabs>
        <w:ind w:right="106" w:firstLine="426"/>
        <w:jc w:val="both"/>
        <w:rPr>
          <w:rFonts w:ascii="Times New Roman" w:hAnsi="Times New Roman" w:cs="Times New Roman"/>
          <w:spacing w:val="-61"/>
          <w:sz w:val="28"/>
          <w:szCs w:val="28"/>
        </w:rPr>
      </w:pPr>
      <w:r w:rsidRPr="00F94B1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Основні типи телескопів: інструменти для дослідження Сонця. </w:t>
      </w:r>
      <w:r w:rsidRPr="00F94B10">
        <w:rPr>
          <w:rFonts w:ascii="Times New Roman" w:eastAsia="Times New Roman" w:hAnsi="Times New Roman" w:cs="Times New Roman"/>
          <w:spacing w:val="-14"/>
          <w:sz w:val="28"/>
          <w:szCs w:val="28"/>
        </w:rPr>
        <w:t>Роздільна здатність, її спектральний опис, фактори, що її виз</w:t>
      </w:r>
      <w:r w:rsidRPr="00F94B10">
        <w:rPr>
          <w:rFonts w:ascii="Times New Roman" w:eastAsia="Times New Roman" w:hAnsi="Times New Roman" w:cs="Times New Roman"/>
          <w:sz w:val="28"/>
          <w:szCs w:val="28"/>
        </w:rPr>
        <w:t>начають та шляхи її підвищення.</w:t>
      </w:r>
    </w:p>
    <w:p w:rsidR="004E5B07" w:rsidRPr="00F94B10" w:rsidRDefault="004E5B07" w:rsidP="00DC6FB3">
      <w:pPr>
        <w:shd w:val="clear" w:color="auto" w:fill="FFFFFF"/>
        <w:ind w:firstLine="426"/>
        <w:rPr>
          <w:rFonts w:ascii="Times New Roman" w:hAnsi="Times New Roman" w:cs="Times New Roman"/>
          <w:spacing w:val="-65"/>
          <w:sz w:val="28"/>
          <w:szCs w:val="28"/>
        </w:rPr>
      </w:pPr>
      <w:r w:rsidRPr="00F94B10">
        <w:rPr>
          <w:rFonts w:ascii="Times New Roman" w:eastAsia="Times New Roman" w:hAnsi="Times New Roman" w:cs="Times New Roman"/>
          <w:spacing w:val="-12"/>
          <w:sz w:val="28"/>
          <w:szCs w:val="28"/>
        </w:rPr>
        <w:t>Основні типи телескопів: особливості телескопів в короткох</w:t>
      </w:r>
      <w:r w:rsidRPr="00F94B1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вильовому та радіодіапазонах. Аберації та засоби дослідження </w:t>
      </w:r>
      <w:r w:rsidRPr="00F94B10">
        <w:rPr>
          <w:rFonts w:ascii="Times New Roman" w:eastAsia="Times New Roman" w:hAnsi="Times New Roman" w:cs="Times New Roman"/>
          <w:sz w:val="28"/>
          <w:szCs w:val="28"/>
        </w:rPr>
        <w:t>якості телескопів.</w:t>
      </w:r>
    </w:p>
    <w:p w:rsidR="004E5B07" w:rsidRPr="00F94B10" w:rsidRDefault="004E5B07" w:rsidP="00DC6FB3">
      <w:pPr>
        <w:shd w:val="clear" w:color="auto" w:fill="FFFFFF"/>
        <w:tabs>
          <w:tab w:val="left" w:pos="432"/>
        </w:tabs>
        <w:ind w:right="14" w:firstLine="426"/>
        <w:jc w:val="both"/>
        <w:rPr>
          <w:rFonts w:ascii="Times New Roman" w:hAnsi="Times New Roman" w:cs="Times New Roman"/>
          <w:spacing w:val="-6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ab/>
      </w: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>О</w:t>
      </w:r>
      <w:r w:rsidRPr="00F94B10">
        <w:rPr>
          <w:rFonts w:ascii="Times New Roman" w:eastAsia="Times New Roman" w:hAnsi="Times New Roman" w:cs="Times New Roman"/>
          <w:spacing w:val="-15"/>
          <w:sz w:val="28"/>
          <w:szCs w:val="28"/>
        </w:rPr>
        <w:t>сновні типи телескопів. Телескопи нового покоління. Інтерферо</w:t>
      </w:r>
      <w:r w:rsidRPr="00F94B1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метрія та інтерферометри. </w:t>
      </w:r>
      <w:proofErr w:type="spellStart"/>
      <w:r w:rsidRPr="00F94B10">
        <w:rPr>
          <w:rFonts w:ascii="Times New Roman" w:eastAsia="Times New Roman" w:hAnsi="Times New Roman" w:cs="Times New Roman"/>
          <w:spacing w:val="-13"/>
          <w:sz w:val="28"/>
          <w:szCs w:val="28"/>
        </w:rPr>
        <w:t>Спект</w:t>
      </w:r>
      <w:proofErr w:type="spellEnd"/>
      <w:r w:rsidRPr="00F94B10">
        <w:rPr>
          <w:rFonts w:ascii="Times New Roman" w:eastAsia="Times New Roman" w:hAnsi="Times New Roman" w:cs="Times New Roman"/>
          <w:spacing w:val="-13"/>
          <w:sz w:val="28"/>
          <w:szCs w:val="28"/>
          <w:lang w:val="ru-RU"/>
        </w:rPr>
        <w:t>р</w:t>
      </w:r>
      <w:r w:rsidRPr="00F94B10">
        <w:rPr>
          <w:rFonts w:ascii="Times New Roman" w:eastAsia="Times New Roman" w:hAnsi="Times New Roman" w:cs="Times New Roman"/>
          <w:spacing w:val="-13"/>
          <w:sz w:val="28"/>
          <w:szCs w:val="28"/>
        </w:rPr>
        <w:t>-</w:t>
      </w:r>
      <w:proofErr w:type="spellStart"/>
      <w:r w:rsidRPr="00F94B10">
        <w:rPr>
          <w:rFonts w:ascii="Times New Roman" w:eastAsia="Times New Roman" w:hAnsi="Times New Roman" w:cs="Times New Roman"/>
          <w:spacing w:val="-13"/>
          <w:sz w:val="28"/>
          <w:szCs w:val="28"/>
        </w:rPr>
        <w:t>інтерферометрІя</w:t>
      </w:r>
      <w:proofErr w:type="spellEnd"/>
      <w:r w:rsidRPr="00F94B10">
        <w:rPr>
          <w:rFonts w:ascii="Times New Roman" w:eastAsia="Times New Roman" w:hAnsi="Times New Roman" w:cs="Times New Roman"/>
          <w:spacing w:val="-13"/>
          <w:sz w:val="28"/>
          <w:szCs w:val="28"/>
        </w:rPr>
        <w:t>.</w:t>
      </w:r>
    </w:p>
    <w:p w:rsidR="00140F7F" w:rsidRPr="00F94B10" w:rsidRDefault="00140F7F" w:rsidP="00DC6FB3">
      <w:pPr>
        <w:shd w:val="clear" w:color="auto" w:fill="FFFFFF"/>
        <w:tabs>
          <w:tab w:val="left" w:pos="638"/>
        </w:tabs>
        <w:ind w:firstLine="426"/>
        <w:rPr>
          <w:rFonts w:ascii="Times New Roman" w:hAnsi="Times New Roman" w:cs="Times New Roman"/>
          <w:spacing w:val="-62"/>
          <w:sz w:val="28"/>
          <w:szCs w:val="28"/>
        </w:rPr>
      </w:pPr>
      <w:r w:rsidRPr="00F94B10">
        <w:rPr>
          <w:rFonts w:ascii="Times New Roman" w:eastAsia="Times New Roman" w:hAnsi="Times New Roman" w:cs="Times New Roman"/>
          <w:spacing w:val="-12"/>
          <w:sz w:val="28"/>
          <w:szCs w:val="28"/>
        </w:rPr>
        <w:t>Інструменти і прилади</w:t>
      </w: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:</w:t>
      </w:r>
      <w:r w:rsidRPr="00F94B1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фотометри, фотометричні системи та за</w:t>
      </w:r>
      <w:r w:rsidRPr="00F94B10">
        <w:rPr>
          <w:rFonts w:ascii="Times New Roman" w:eastAsia="Times New Roman" w:hAnsi="Times New Roman" w:cs="Times New Roman"/>
          <w:sz w:val="28"/>
          <w:szCs w:val="28"/>
        </w:rPr>
        <w:t>соби їх реалізації. Мікрофотометри.</w:t>
      </w:r>
    </w:p>
    <w:p w:rsidR="00140F7F" w:rsidRPr="00F94B10" w:rsidRDefault="00861AD3" w:rsidP="00DC6FB3">
      <w:pPr>
        <w:shd w:val="clear" w:color="auto" w:fill="FFFFFF"/>
        <w:tabs>
          <w:tab w:val="left" w:pos="494"/>
        </w:tabs>
        <w:ind w:left="58" w:firstLine="426"/>
        <w:rPr>
          <w:rFonts w:ascii="Times New Roman" w:hAnsi="Times New Roman" w:cs="Times New Roman"/>
          <w:spacing w:val="-60"/>
          <w:sz w:val="28"/>
          <w:szCs w:val="28"/>
        </w:rPr>
      </w:pPr>
      <w:r w:rsidRPr="00861AD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Інструменти і прилади: </w:t>
      </w:r>
      <w:r w:rsidR="00140F7F" w:rsidRPr="00F94B10">
        <w:rPr>
          <w:rFonts w:ascii="Times New Roman" w:eastAsia="Times New Roman" w:hAnsi="Times New Roman" w:cs="Times New Roman"/>
          <w:spacing w:val="-15"/>
          <w:sz w:val="28"/>
          <w:szCs w:val="28"/>
        </w:rPr>
        <w:t>Поляриметрія та поляриметри.</w:t>
      </w:r>
    </w:p>
    <w:p w:rsidR="00140F7F" w:rsidRPr="00F94B10" w:rsidRDefault="00140F7F" w:rsidP="00DC6FB3">
      <w:pPr>
        <w:shd w:val="clear" w:color="auto" w:fill="FFFFFF"/>
        <w:tabs>
          <w:tab w:val="left" w:pos="437"/>
        </w:tabs>
        <w:ind w:firstLine="426"/>
        <w:rPr>
          <w:rFonts w:ascii="Times New Roman" w:hAnsi="Times New Roman" w:cs="Times New Roman"/>
          <w:spacing w:val="-6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ab/>
      </w:r>
      <w:r w:rsidRPr="00F94B1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Спектральні прилади. їх дисперсія та спектральна роздільна </w:t>
      </w:r>
      <w:r w:rsidRPr="00F94B10">
        <w:rPr>
          <w:rFonts w:ascii="Times New Roman" w:eastAsia="Times New Roman" w:hAnsi="Times New Roman" w:cs="Times New Roman"/>
          <w:sz w:val="28"/>
          <w:szCs w:val="28"/>
        </w:rPr>
        <w:t>здатність.</w:t>
      </w:r>
    </w:p>
    <w:p w:rsidR="00DC6FB3" w:rsidRPr="00F94B10" w:rsidRDefault="00DC6FB3" w:rsidP="00DC6FB3">
      <w:pPr>
        <w:shd w:val="clear" w:color="auto" w:fill="FFFFFF"/>
        <w:tabs>
          <w:tab w:val="left" w:pos="451"/>
        </w:tabs>
        <w:ind w:firstLine="426"/>
        <w:rPr>
          <w:rFonts w:ascii="Times New Roman" w:hAnsi="Times New Roman" w:cs="Times New Roman"/>
          <w:spacing w:val="-63"/>
          <w:sz w:val="28"/>
          <w:szCs w:val="28"/>
        </w:rPr>
      </w:pPr>
      <w:r w:rsidRPr="00F94B1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Позаатмосферні методи вивчення Сонця і планет. Автоматизація </w:t>
      </w:r>
      <w:r w:rsidRPr="00F94B10">
        <w:rPr>
          <w:rFonts w:ascii="Times New Roman" w:eastAsia="Times New Roman" w:hAnsi="Times New Roman" w:cs="Times New Roman"/>
          <w:sz w:val="28"/>
          <w:szCs w:val="28"/>
        </w:rPr>
        <w:t>спостережень Сонця і планет та їх обробки.</w:t>
      </w:r>
    </w:p>
    <w:p w:rsidR="00F94B10" w:rsidRDefault="00F94B10" w:rsidP="00F94B10">
      <w:pPr>
        <w:shd w:val="clear" w:color="auto" w:fill="FFFFFF"/>
        <w:tabs>
          <w:tab w:val="left" w:pos="1666"/>
        </w:tabs>
        <w:spacing w:before="5"/>
        <w:ind w:right="499"/>
        <w:rPr>
          <w:rFonts w:ascii="Times New Roman" w:eastAsia="Times New Roman" w:hAnsi="Times New Roman" w:cs="Times New Roman"/>
          <w:spacing w:val="-14"/>
          <w:sz w:val="28"/>
          <w:szCs w:val="28"/>
        </w:rPr>
      </w:pPr>
    </w:p>
    <w:p w:rsidR="004E5B07" w:rsidRPr="00861AD3" w:rsidRDefault="00861AD3" w:rsidP="00861AD3">
      <w:pPr>
        <w:shd w:val="clear" w:color="auto" w:fill="FFFFFF"/>
        <w:tabs>
          <w:tab w:val="left" w:pos="1666"/>
        </w:tabs>
        <w:spacing w:before="5"/>
        <w:ind w:right="499"/>
        <w:jc w:val="center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 w:rsidRPr="00861AD3">
        <w:rPr>
          <w:rFonts w:ascii="Times New Roman" w:eastAsia="Times New Roman" w:hAnsi="Times New Roman" w:cs="Times New Roman"/>
          <w:b/>
          <w:spacing w:val="-14"/>
          <w:sz w:val="28"/>
          <w:szCs w:val="28"/>
        </w:rPr>
        <w:t>Геліофізика</w:t>
      </w:r>
    </w:p>
    <w:p w:rsidR="00F94B10" w:rsidRPr="00F94B10" w:rsidRDefault="00F94B10" w:rsidP="00861AD3">
      <w:pPr>
        <w:shd w:val="clear" w:color="auto" w:fill="FFFFFF"/>
        <w:tabs>
          <w:tab w:val="left" w:pos="567"/>
        </w:tabs>
        <w:ind w:right="101" w:firstLine="426"/>
        <w:jc w:val="both"/>
        <w:rPr>
          <w:rFonts w:ascii="Times New Roman" w:hAnsi="Times New Roman" w:cs="Times New Roman"/>
          <w:spacing w:val="-61"/>
          <w:sz w:val="28"/>
          <w:szCs w:val="28"/>
        </w:rPr>
      </w:pPr>
      <w:r w:rsidRPr="00F94B10">
        <w:rPr>
          <w:rFonts w:ascii="Times New Roman" w:eastAsia="Times New Roman" w:hAnsi="Times New Roman" w:cs="Times New Roman"/>
          <w:spacing w:val="-14"/>
          <w:sz w:val="28"/>
          <w:szCs w:val="28"/>
        </w:rPr>
        <w:t>Загальні характеристики Сонця: розміри та форма, випромінюван</w:t>
      </w:r>
      <w:r w:rsidRPr="00F94B10">
        <w:rPr>
          <w:rFonts w:ascii="Times New Roman" w:eastAsia="Times New Roman" w:hAnsi="Times New Roman" w:cs="Times New Roman"/>
          <w:spacing w:val="-14"/>
          <w:sz w:val="28"/>
          <w:szCs w:val="28"/>
        </w:rPr>
        <w:softHyphen/>
      </w:r>
      <w:r w:rsidRPr="00F94B1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ня Сонця в різних діапазонах. Сонце як зірка, його положення </w:t>
      </w:r>
      <w:r w:rsidRPr="00F94B10">
        <w:rPr>
          <w:rFonts w:ascii="Times New Roman" w:eastAsia="Times New Roman" w:hAnsi="Times New Roman" w:cs="Times New Roman"/>
          <w:sz w:val="28"/>
          <w:szCs w:val="28"/>
        </w:rPr>
        <w:t>та рух в Галактиці.</w:t>
      </w:r>
    </w:p>
    <w:p w:rsidR="00C70609" w:rsidRPr="00F94B10" w:rsidRDefault="008528E3" w:rsidP="00861AD3">
      <w:pPr>
        <w:shd w:val="clear" w:color="auto" w:fill="FFFFFF"/>
        <w:tabs>
          <w:tab w:val="left" w:pos="567"/>
        </w:tabs>
        <w:spacing w:before="5"/>
        <w:ind w:right="499" w:firstLine="426"/>
        <w:rPr>
          <w:rFonts w:ascii="Times New Roman" w:hAnsi="Times New Roman" w:cs="Times New Roman"/>
          <w:spacing w:val="-61"/>
          <w:sz w:val="28"/>
          <w:szCs w:val="28"/>
        </w:rPr>
      </w:pPr>
      <w:r w:rsidRPr="00F94B1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Атмосфера Сонця: утворення </w:t>
      </w:r>
      <w:proofErr w:type="spellStart"/>
      <w:r w:rsidRPr="00F94B10">
        <w:rPr>
          <w:rFonts w:ascii="Times New Roman" w:eastAsia="Times New Roman" w:hAnsi="Times New Roman" w:cs="Times New Roman"/>
          <w:spacing w:val="-14"/>
          <w:sz w:val="28"/>
          <w:szCs w:val="28"/>
        </w:rPr>
        <w:t>лінійчастого</w:t>
      </w:r>
      <w:proofErr w:type="spellEnd"/>
      <w:r w:rsidRPr="00F94B1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спектру. Формування </w:t>
      </w:r>
      <w:r w:rsidRPr="00F94B10">
        <w:rPr>
          <w:rFonts w:ascii="Times New Roman" w:eastAsia="Times New Roman" w:hAnsi="Times New Roman" w:cs="Times New Roman"/>
          <w:sz w:val="28"/>
          <w:szCs w:val="28"/>
        </w:rPr>
        <w:t>контуру та профілю спектральної лінії.</w:t>
      </w:r>
    </w:p>
    <w:p w:rsidR="00861AD3" w:rsidRPr="00F94B10" w:rsidRDefault="00861AD3" w:rsidP="00861AD3">
      <w:pPr>
        <w:shd w:val="clear" w:color="auto" w:fill="FFFFFF"/>
        <w:tabs>
          <w:tab w:val="left" w:pos="494"/>
        </w:tabs>
        <w:ind w:firstLine="426"/>
        <w:rPr>
          <w:rFonts w:ascii="Times New Roman" w:hAnsi="Times New Roman" w:cs="Times New Roman"/>
          <w:spacing w:val="-59"/>
          <w:sz w:val="28"/>
          <w:szCs w:val="28"/>
        </w:rPr>
      </w:pPr>
      <w:r w:rsidRPr="00F94B10">
        <w:rPr>
          <w:rFonts w:ascii="Times New Roman" w:eastAsia="Times New Roman" w:hAnsi="Times New Roman" w:cs="Times New Roman"/>
          <w:spacing w:val="-11"/>
          <w:sz w:val="28"/>
          <w:szCs w:val="28"/>
        </w:rPr>
        <w:t>Атмосфера Сонця: лінії поглинання при когерентному та некоге</w:t>
      </w:r>
      <w:r w:rsidRPr="00F94B10">
        <w:rPr>
          <w:rFonts w:ascii="Times New Roman" w:eastAsia="Times New Roman" w:hAnsi="Times New Roman" w:cs="Times New Roman"/>
          <w:spacing w:val="-15"/>
          <w:sz w:val="28"/>
          <w:szCs w:val="28"/>
        </w:rPr>
        <w:t>рентному розсіянні. Врахування відхилення від ЛТР. Криві росту.</w:t>
      </w:r>
    </w:p>
    <w:p w:rsidR="00F94B10" w:rsidRPr="00F94B10" w:rsidRDefault="00F94B10" w:rsidP="00861AD3">
      <w:pPr>
        <w:shd w:val="clear" w:color="auto" w:fill="FFFFFF"/>
        <w:tabs>
          <w:tab w:val="left" w:pos="567"/>
        </w:tabs>
        <w:ind w:right="192" w:firstLine="426"/>
        <w:jc w:val="both"/>
        <w:rPr>
          <w:rFonts w:ascii="Times New Roman" w:hAnsi="Times New Roman" w:cs="Times New Roman"/>
          <w:spacing w:val="-59"/>
          <w:sz w:val="28"/>
          <w:szCs w:val="28"/>
        </w:rPr>
      </w:pPr>
      <w:r w:rsidRPr="00F94B1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Внутрішня будова Сонця: процеси та рівняння, що їх визначають. </w:t>
      </w:r>
      <w:r w:rsidRPr="00F94B10">
        <w:rPr>
          <w:rFonts w:ascii="Times New Roman" w:eastAsia="Times New Roman" w:hAnsi="Times New Roman" w:cs="Times New Roman"/>
          <w:sz w:val="28"/>
          <w:szCs w:val="28"/>
        </w:rPr>
        <w:t>Механізми переносу енергії в сонячних надрах.</w:t>
      </w:r>
    </w:p>
    <w:p w:rsidR="004E5B07" w:rsidRPr="00F94B10" w:rsidRDefault="004E5B07" w:rsidP="00861AD3">
      <w:pPr>
        <w:shd w:val="clear" w:color="auto" w:fill="FFFFFF"/>
        <w:tabs>
          <w:tab w:val="left" w:pos="1646"/>
        </w:tabs>
        <w:ind w:right="106" w:firstLine="426"/>
        <w:jc w:val="both"/>
        <w:rPr>
          <w:rFonts w:ascii="Times New Roman" w:hAnsi="Times New Roman" w:cs="Times New Roman"/>
          <w:spacing w:val="-61"/>
          <w:sz w:val="28"/>
          <w:szCs w:val="28"/>
        </w:rPr>
      </w:pPr>
      <w:r w:rsidRPr="00F94B1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Внутрішня будова Сонця: моделі внутрішньої будови Сонця. </w:t>
      </w:r>
      <w:proofErr w:type="spellStart"/>
      <w:r w:rsidRPr="00F94B10">
        <w:rPr>
          <w:rFonts w:ascii="Times New Roman" w:eastAsia="Times New Roman" w:hAnsi="Times New Roman" w:cs="Times New Roman"/>
          <w:spacing w:val="-11"/>
          <w:sz w:val="28"/>
          <w:szCs w:val="28"/>
        </w:rPr>
        <w:t>Кон</w:t>
      </w:r>
      <w:r w:rsidRPr="00F94B10">
        <w:rPr>
          <w:rFonts w:ascii="Times New Roman" w:eastAsia="Times New Roman" w:hAnsi="Times New Roman" w:cs="Times New Roman"/>
          <w:spacing w:val="-13"/>
          <w:sz w:val="28"/>
          <w:szCs w:val="28"/>
        </w:rPr>
        <w:t>вективна</w:t>
      </w:r>
      <w:proofErr w:type="spellEnd"/>
      <w:r w:rsidRPr="00F94B1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зона. Ядро Сонця і ядерні реакції в ньому.</w:t>
      </w:r>
    </w:p>
    <w:p w:rsidR="004E5B07" w:rsidRPr="00F94B10" w:rsidRDefault="004E5B07" w:rsidP="00861AD3">
      <w:pPr>
        <w:shd w:val="clear" w:color="auto" w:fill="FFFFFF"/>
        <w:tabs>
          <w:tab w:val="left" w:pos="1608"/>
        </w:tabs>
        <w:ind w:right="197" w:firstLine="426"/>
        <w:jc w:val="both"/>
        <w:rPr>
          <w:rFonts w:ascii="Times New Roman" w:hAnsi="Times New Roman" w:cs="Times New Roman"/>
          <w:spacing w:val="-6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Внутрішня б</w:t>
      </w:r>
      <w:r w:rsidRPr="00F94B1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удова Сонця: ядро Сонця і ядерні реакції в ньому. </w:t>
      </w:r>
      <w:r w:rsidRPr="00F94B10">
        <w:rPr>
          <w:rFonts w:ascii="Times New Roman" w:eastAsia="Times New Roman" w:hAnsi="Times New Roman" w:cs="Times New Roman"/>
          <w:sz w:val="28"/>
          <w:szCs w:val="28"/>
        </w:rPr>
        <w:t>Проблема сонячних нейтрино.</w:t>
      </w:r>
      <w:r w:rsidR="00861AD3" w:rsidRPr="00861A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AD3" w:rsidRPr="00F94B10">
        <w:rPr>
          <w:rFonts w:ascii="Times New Roman" w:eastAsia="Times New Roman" w:hAnsi="Times New Roman" w:cs="Times New Roman"/>
          <w:sz w:val="28"/>
          <w:szCs w:val="28"/>
        </w:rPr>
        <w:t>Походження та еволюція Сонця.</w:t>
      </w:r>
    </w:p>
    <w:p w:rsidR="00140F7F" w:rsidRPr="00F94B10" w:rsidRDefault="00140F7F" w:rsidP="00861AD3">
      <w:pPr>
        <w:shd w:val="clear" w:color="auto" w:fill="FFFFFF"/>
        <w:tabs>
          <w:tab w:val="left" w:pos="638"/>
        </w:tabs>
        <w:spacing w:before="5"/>
        <w:ind w:firstLine="426"/>
        <w:rPr>
          <w:rFonts w:ascii="Times New Roman" w:hAnsi="Times New Roman" w:cs="Times New Roman"/>
          <w:spacing w:val="-61"/>
          <w:sz w:val="28"/>
          <w:szCs w:val="28"/>
        </w:rPr>
      </w:pPr>
      <w:r w:rsidRPr="00F94B1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Фотосфера Сонця: рівняння переносу випромінювання. </w:t>
      </w:r>
      <w:r w:rsidRPr="00F94B10">
        <w:rPr>
          <w:rFonts w:ascii="Times New Roman" w:eastAsia="Times New Roman" w:hAnsi="Times New Roman" w:cs="Times New Roman"/>
          <w:spacing w:val="-11"/>
          <w:sz w:val="28"/>
          <w:szCs w:val="28"/>
          <w:lang w:val="ru-RU"/>
        </w:rPr>
        <w:t>У</w:t>
      </w:r>
      <w:r w:rsidRPr="00F94B1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творення </w:t>
      </w:r>
      <w:r w:rsidRPr="00F94B10">
        <w:rPr>
          <w:rFonts w:ascii="Times New Roman" w:eastAsia="Times New Roman" w:hAnsi="Times New Roman" w:cs="Times New Roman"/>
          <w:spacing w:val="-15"/>
          <w:sz w:val="28"/>
          <w:szCs w:val="28"/>
        </w:rPr>
        <w:t>неперервного спектру Сонця. Поглинання в неперервному спектрі.</w:t>
      </w:r>
    </w:p>
    <w:p w:rsidR="00140F7F" w:rsidRPr="00F94B10" w:rsidRDefault="00140F7F" w:rsidP="00861AD3">
      <w:pPr>
        <w:shd w:val="clear" w:color="auto" w:fill="FFFFFF"/>
        <w:tabs>
          <w:tab w:val="left" w:pos="547"/>
        </w:tabs>
        <w:ind w:firstLine="426"/>
        <w:rPr>
          <w:rFonts w:ascii="Times New Roman" w:hAnsi="Times New Roman" w:cs="Times New Roman"/>
          <w:spacing w:val="-62"/>
          <w:sz w:val="28"/>
          <w:szCs w:val="28"/>
        </w:rPr>
      </w:pPr>
      <w:r w:rsidRPr="00F94B10">
        <w:rPr>
          <w:rFonts w:ascii="Times New Roman" w:eastAsia="Times New Roman" w:hAnsi="Times New Roman" w:cs="Times New Roman"/>
          <w:spacing w:val="-13"/>
          <w:sz w:val="28"/>
          <w:szCs w:val="28"/>
        </w:rPr>
        <w:t>Фотосфера Сонця: конвекція та грануляція, моделі сонячної фо</w:t>
      </w:r>
      <w:r w:rsidRPr="00F94B10">
        <w:rPr>
          <w:rFonts w:ascii="Times New Roman" w:eastAsia="Times New Roman" w:hAnsi="Times New Roman" w:cs="Times New Roman"/>
          <w:sz w:val="28"/>
          <w:szCs w:val="28"/>
        </w:rPr>
        <w:t>тосфери.</w:t>
      </w:r>
    </w:p>
    <w:p w:rsidR="00DC6FB3" w:rsidRDefault="00140F7F" w:rsidP="00861AD3">
      <w:pPr>
        <w:shd w:val="clear" w:color="auto" w:fill="FFFFFF"/>
        <w:tabs>
          <w:tab w:val="left" w:pos="494"/>
        </w:tabs>
        <w:spacing w:before="5"/>
        <w:ind w:left="62" w:firstLine="426"/>
        <w:rPr>
          <w:rFonts w:ascii="Times New Roman" w:eastAsia="Times New Roman" w:hAnsi="Times New Roman" w:cs="Times New Roman"/>
          <w:spacing w:val="-13"/>
          <w:sz w:val="28"/>
          <w:szCs w:val="28"/>
        </w:rPr>
      </w:pPr>
      <w:r w:rsidRPr="00F94B10">
        <w:rPr>
          <w:rFonts w:ascii="Times New Roman" w:eastAsia="Times New Roman" w:hAnsi="Times New Roman" w:cs="Times New Roman"/>
          <w:spacing w:val="-13"/>
          <w:sz w:val="28"/>
          <w:szCs w:val="28"/>
        </w:rPr>
        <w:t>Хромосфера Сонця, її будова та фізичні умови в ній.</w:t>
      </w:r>
      <w:r w:rsidR="00DC6FB3" w:rsidRPr="00DC6FB3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</w:p>
    <w:p w:rsidR="00DC6FB3" w:rsidRPr="00F94B10" w:rsidRDefault="00DC6FB3" w:rsidP="00861AD3">
      <w:pPr>
        <w:shd w:val="clear" w:color="auto" w:fill="FFFFFF"/>
        <w:tabs>
          <w:tab w:val="left" w:pos="494"/>
        </w:tabs>
        <w:spacing w:before="5"/>
        <w:ind w:left="62" w:firstLine="426"/>
        <w:rPr>
          <w:rFonts w:ascii="Times New Roman" w:hAnsi="Times New Roman" w:cs="Times New Roman"/>
          <w:spacing w:val="-6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ab/>
      </w:r>
      <w:r w:rsidRPr="00F94B10">
        <w:rPr>
          <w:rFonts w:ascii="Times New Roman" w:eastAsia="Times New Roman" w:hAnsi="Times New Roman" w:cs="Times New Roman"/>
          <w:spacing w:val="-13"/>
          <w:sz w:val="28"/>
          <w:szCs w:val="28"/>
        </w:rPr>
        <w:t>Хромосферні спалахи, їх класифікація та характеристики.</w:t>
      </w:r>
    </w:p>
    <w:p w:rsidR="00DC6FB3" w:rsidRPr="00F94B10" w:rsidRDefault="00DC6FB3" w:rsidP="00861AD3">
      <w:pPr>
        <w:shd w:val="clear" w:color="auto" w:fill="FFFFFF"/>
        <w:tabs>
          <w:tab w:val="left" w:pos="461"/>
        </w:tabs>
        <w:ind w:left="29" w:firstLine="426"/>
        <w:rPr>
          <w:rFonts w:ascii="Times New Roman" w:hAnsi="Times New Roman" w:cs="Times New Roman"/>
          <w:spacing w:val="-5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ab/>
      </w:r>
      <w:r w:rsidRPr="00F94B1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Основи Фізики сонячної активності. </w:t>
      </w:r>
      <w:proofErr w:type="spellStart"/>
      <w:r w:rsidRPr="00F94B10">
        <w:rPr>
          <w:rFonts w:ascii="Times New Roman" w:eastAsia="Times New Roman" w:hAnsi="Times New Roman" w:cs="Times New Roman"/>
          <w:spacing w:val="-13"/>
          <w:sz w:val="28"/>
          <w:szCs w:val="28"/>
        </w:rPr>
        <w:t>Геліосейсмологія</w:t>
      </w:r>
      <w:proofErr w:type="spellEnd"/>
      <w:r w:rsidRPr="00F94B10">
        <w:rPr>
          <w:rFonts w:ascii="Times New Roman" w:eastAsia="Times New Roman" w:hAnsi="Times New Roman" w:cs="Times New Roman"/>
          <w:spacing w:val="-13"/>
          <w:sz w:val="28"/>
          <w:szCs w:val="28"/>
        </w:rPr>
        <w:t>.</w:t>
      </w:r>
    </w:p>
    <w:p w:rsidR="00DC6FB3" w:rsidRPr="00F94B10" w:rsidRDefault="00861AD3" w:rsidP="00861AD3">
      <w:pPr>
        <w:shd w:val="clear" w:color="auto" w:fill="FFFFFF"/>
        <w:tabs>
          <w:tab w:val="left" w:pos="432"/>
        </w:tabs>
        <w:ind w:right="192" w:firstLine="426"/>
        <w:jc w:val="both"/>
        <w:rPr>
          <w:rFonts w:ascii="Times New Roman" w:hAnsi="Times New Roman" w:cs="Times New Roman"/>
          <w:spacing w:val="-6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1"/>
          <w:sz w:val="28"/>
          <w:szCs w:val="28"/>
        </w:rPr>
        <w:tab/>
      </w:r>
      <w:r w:rsidR="00DC6FB3" w:rsidRPr="00F94B1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Періодичність сонячної активності. Варіації короткохвильового </w:t>
      </w:r>
      <w:r w:rsidR="00DC6FB3" w:rsidRPr="00F94B10">
        <w:rPr>
          <w:rFonts w:ascii="Times New Roman" w:eastAsia="Times New Roman" w:hAnsi="Times New Roman" w:cs="Times New Roman"/>
          <w:sz w:val="28"/>
          <w:szCs w:val="28"/>
        </w:rPr>
        <w:t>та радіовипромінювання Сонця.</w:t>
      </w:r>
    </w:p>
    <w:p w:rsidR="00DC6FB3" w:rsidRPr="00F94B10" w:rsidRDefault="00DC6FB3" w:rsidP="00861AD3">
      <w:pPr>
        <w:shd w:val="clear" w:color="auto" w:fill="FFFFFF"/>
        <w:tabs>
          <w:tab w:val="left" w:pos="451"/>
        </w:tabs>
        <w:ind w:firstLine="426"/>
        <w:rPr>
          <w:rFonts w:ascii="Times New Roman" w:hAnsi="Times New Roman" w:cs="Times New Roman"/>
          <w:spacing w:val="-61"/>
          <w:sz w:val="28"/>
          <w:szCs w:val="28"/>
        </w:rPr>
      </w:pPr>
      <w:r w:rsidRPr="00F94B10">
        <w:rPr>
          <w:rFonts w:ascii="Times New Roman" w:eastAsia="Times New Roman" w:hAnsi="Times New Roman" w:cs="Times New Roman"/>
          <w:spacing w:val="-11"/>
          <w:sz w:val="28"/>
          <w:szCs w:val="28"/>
        </w:rPr>
        <w:t>Сонячна активність: активні області, сонячні плями, їх струк</w:t>
      </w:r>
      <w:r w:rsidRPr="00F94B10">
        <w:rPr>
          <w:rFonts w:ascii="Times New Roman" w:eastAsia="Times New Roman" w:hAnsi="Times New Roman" w:cs="Times New Roman"/>
          <w:sz w:val="28"/>
          <w:szCs w:val="28"/>
        </w:rPr>
        <w:t>тура та магнітні поля.</w:t>
      </w:r>
    </w:p>
    <w:p w:rsidR="00F94B10" w:rsidRPr="00861AD3" w:rsidRDefault="00861AD3" w:rsidP="00861AD3">
      <w:pPr>
        <w:shd w:val="clear" w:color="auto" w:fill="FFFFFF"/>
        <w:tabs>
          <w:tab w:val="left" w:pos="432"/>
        </w:tabs>
        <w:spacing w:before="216"/>
        <w:ind w:firstLine="426"/>
        <w:jc w:val="center"/>
        <w:rPr>
          <w:rFonts w:ascii="Times New Roman" w:eastAsia="Times New Roman" w:hAnsi="Times New Roman" w:cs="Times New Roman"/>
          <w:b/>
          <w:spacing w:val="-14"/>
          <w:sz w:val="28"/>
          <w:szCs w:val="28"/>
        </w:rPr>
      </w:pPr>
      <w:r w:rsidRPr="00861AD3">
        <w:rPr>
          <w:rFonts w:ascii="Times New Roman" w:eastAsia="Times New Roman" w:hAnsi="Times New Roman" w:cs="Times New Roman"/>
          <w:b/>
          <w:spacing w:val="-12"/>
          <w:sz w:val="28"/>
          <w:szCs w:val="28"/>
        </w:rPr>
        <w:lastRenderedPageBreak/>
        <w:t>Фізика тіл Сонячної системи</w:t>
      </w:r>
    </w:p>
    <w:p w:rsidR="00C70609" w:rsidRPr="00F94B10" w:rsidRDefault="008528E3" w:rsidP="00861AD3">
      <w:pPr>
        <w:shd w:val="clear" w:color="auto" w:fill="FFFFFF"/>
        <w:tabs>
          <w:tab w:val="left" w:pos="567"/>
        </w:tabs>
        <w:ind w:firstLine="426"/>
        <w:rPr>
          <w:rFonts w:ascii="Times New Roman" w:hAnsi="Times New Roman" w:cs="Times New Roman"/>
          <w:spacing w:val="-61"/>
          <w:sz w:val="28"/>
          <w:szCs w:val="28"/>
        </w:rPr>
      </w:pPr>
      <w:r w:rsidRPr="00F94B10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Походження Сонячної системи: протопланетна хмара, її утворення, </w:t>
      </w:r>
      <w:r w:rsidRPr="00F94B10">
        <w:rPr>
          <w:rFonts w:ascii="Times New Roman" w:eastAsia="Times New Roman" w:hAnsi="Times New Roman" w:cs="Times New Roman"/>
          <w:sz w:val="28"/>
          <w:szCs w:val="28"/>
        </w:rPr>
        <w:t>хімічний склад та еволюція. Акумуляція планет.</w:t>
      </w:r>
    </w:p>
    <w:p w:rsidR="00C70609" w:rsidRPr="00F94B10" w:rsidRDefault="008528E3" w:rsidP="00861AD3">
      <w:pPr>
        <w:shd w:val="clear" w:color="auto" w:fill="FFFFFF"/>
        <w:tabs>
          <w:tab w:val="left" w:pos="567"/>
        </w:tabs>
        <w:ind w:right="101" w:firstLine="426"/>
        <w:jc w:val="both"/>
        <w:rPr>
          <w:rFonts w:ascii="Times New Roman" w:hAnsi="Times New Roman" w:cs="Times New Roman"/>
          <w:spacing w:val="-61"/>
          <w:sz w:val="28"/>
          <w:szCs w:val="28"/>
        </w:rPr>
      </w:pPr>
      <w:r w:rsidRPr="00F94B1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Походження Сонячної системи: акумуляція планет, особливості утворення планет земного типу та планет-гігантів. Утворення </w:t>
      </w:r>
      <w:r w:rsidRPr="00F94B10">
        <w:rPr>
          <w:rFonts w:ascii="Times New Roman" w:eastAsia="Times New Roman" w:hAnsi="Times New Roman" w:cs="Times New Roman"/>
          <w:sz w:val="28"/>
          <w:szCs w:val="28"/>
        </w:rPr>
        <w:t>супутникових систем та планетних кілець.</w:t>
      </w:r>
    </w:p>
    <w:p w:rsidR="00C70609" w:rsidRPr="00F94B10" w:rsidRDefault="008528E3" w:rsidP="00861AD3">
      <w:pPr>
        <w:shd w:val="clear" w:color="auto" w:fill="FFFFFF"/>
        <w:spacing w:before="5"/>
        <w:ind w:right="120" w:firstLine="426"/>
        <w:jc w:val="both"/>
        <w:rPr>
          <w:rFonts w:ascii="Times New Roman" w:hAnsi="Times New Roman" w:cs="Times New Roman"/>
          <w:spacing w:val="-59"/>
          <w:sz w:val="28"/>
          <w:szCs w:val="28"/>
        </w:rPr>
      </w:pPr>
      <w:r w:rsidRPr="00F94B1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Походження Сонячної системи: </w:t>
      </w:r>
      <w:r w:rsidR="00861AD3">
        <w:rPr>
          <w:rFonts w:ascii="Times New Roman" w:eastAsia="Times New Roman" w:hAnsi="Times New Roman" w:cs="Times New Roman"/>
          <w:spacing w:val="-10"/>
          <w:sz w:val="28"/>
          <w:szCs w:val="28"/>
        </w:rPr>
        <w:t>у</w:t>
      </w:r>
      <w:r w:rsidRPr="00F94B1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творення </w:t>
      </w:r>
      <w:r w:rsidR="00F94B10">
        <w:rPr>
          <w:rFonts w:ascii="Times New Roman" w:eastAsia="Times New Roman" w:hAnsi="Times New Roman" w:cs="Times New Roman"/>
          <w:spacing w:val="-10"/>
          <w:sz w:val="28"/>
          <w:szCs w:val="28"/>
        </w:rPr>
        <w:t>супутникових</w:t>
      </w:r>
      <w:r w:rsidRPr="00F94B10">
        <w:rPr>
          <w:rFonts w:ascii="Times New Roman" w:eastAsia="Times New Roman" w:hAnsi="Times New Roman" w:cs="Times New Roman"/>
          <w:smallCaps/>
          <w:spacing w:val="-3"/>
          <w:sz w:val="28"/>
          <w:szCs w:val="28"/>
        </w:rPr>
        <w:t xml:space="preserve"> </w:t>
      </w:r>
      <w:r w:rsidRPr="00F94B10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систем та планетних кілець. Проблема походження </w:t>
      </w:r>
      <w:r w:rsidRPr="00F94B10">
        <w:rPr>
          <w:rFonts w:ascii="Times New Roman" w:eastAsia="Times New Roman" w:hAnsi="Times New Roman" w:cs="Times New Roman"/>
          <w:sz w:val="28"/>
          <w:szCs w:val="28"/>
        </w:rPr>
        <w:t>Місяця.</w:t>
      </w:r>
    </w:p>
    <w:p w:rsidR="00861AD3" w:rsidRPr="00F94B10" w:rsidRDefault="00861AD3" w:rsidP="00861AD3">
      <w:pPr>
        <w:shd w:val="clear" w:color="auto" w:fill="FFFFFF"/>
        <w:tabs>
          <w:tab w:val="left" w:pos="437"/>
        </w:tabs>
        <w:ind w:firstLine="426"/>
        <w:rPr>
          <w:rFonts w:ascii="Times New Roman" w:hAnsi="Times New Roman" w:cs="Times New Roman"/>
          <w:spacing w:val="-5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ab/>
      </w:r>
      <w:r w:rsidRPr="00F94B1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Гравітаційна диференціація речовини як основа еволюції планет. </w:t>
      </w:r>
      <w:r w:rsidRPr="00F94B10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Моделі внутрішньої будови планет та їх крупних </w:t>
      </w:r>
      <w:r>
        <w:rPr>
          <w:rFonts w:ascii="Times New Roman" w:eastAsia="Times New Roman" w:hAnsi="Times New Roman" w:cs="Times New Roman"/>
          <w:spacing w:val="-7"/>
          <w:sz w:val="28"/>
          <w:szCs w:val="28"/>
        </w:rPr>
        <w:t>супутників</w:t>
      </w:r>
      <w:r w:rsidRPr="00F94B10">
        <w:rPr>
          <w:rFonts w:ascii="Times New Roman" w:eastAsia="Times New Roman" w:hAnsi="Times New Roman" w:cs="Times New Roman"/>
          <w:smallCaps/>
          <w:spacing w:val="-7"/>
          <w:sz w:val="28"/>
          <w:szCs w:val="28"/>
        </w:rPr>
        <w:t>.</w:t>
      </w:r>
    </w:p>
    <w:p w:rsidR="00C70609" w:rsidRPr="00F94B10" w:rsidRDefault="008528E3" w:rsidP="00861AD3">
      <w:pPr>
        <w:shd w:val="clear" w:color="auto" w:fill="FFFFFF"/>
        <w:tabs>
          <w:tab w:val="left" w:pos="1646"/>
        </w:tabs>
        <w:ind w:firstLine="426"/>
        <w:rPr>
          <w:rFonts w:ascii="Times New Roman" w:hAnsi="Times New Roman" w:cs="Times New Roman"/>
          <w:spacing w:val="-63"/>
          <w:sz w:val="28"/>
          <w:szCs w:val="28"/>
        </w:rPr>
      </w:pPr>
      <w:r w:rsidRPr="00F94B10">
        <w:rPr>
          <w:rFonts w:ascii="Times New Roman" w:eastAsia="Times New Roman" w:hAnsi="Times New Roman" w:cs="Times New Roman"/>
          <w:spacing w:val="-13"/>
          <w:sz w:val="28"/>
          <w:szCs w:val="28"/>
        </w:rPr>
        <w:t>Проблема існування та пошуку позасонячних планетних систем.</w:t>
      </w:r>
    </w:p>
    <w:p w:rsidR="00C70609" w:rsidRPr="00F94B10" w:rsidRDefault="008528E3" w:rsidP="00861AD3">
      <w:pPr>
        <w:shd w:val="clear" w:color="auto" w:fill="FFFFFF"/>
        <w:tabs>
          <w:tab w:val="left" w:pos="1608"/>
        </w:tabs>
        <w:ind w:right="115" w:firstLine="426"/>
        <w:jc w:val="both"/>
        <w:rPr>
          <w:rFonts w:ascii="Times New Roman" w:hAnsi="Times New Roman" w:cs="Times New Roman"/>
          <w:spacing w:val="-63"/>
          <w:sz w:val="28"/>
          <w:szCs w:val="28"/>
        </w:rPr>
      </w:pPr>
      <w:r w:rsidRPr="00F94B1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Загальні властивості планетних тіл: планети земної групи та </w:t>
      </w:r>
      <w:r w:rsidRPr="00F94B10">
        <w:rPr>
          <w:rFonts w:ascii="Times New Roman" w:eastAsia="Times New Roman" w:hAnsi="Times New Roman" w:cs="Times New Roman"/>
          <w:sz w:val="28"/>
          <w:szCs w:val="28"/>
        </w:rPr>
        <w:t>планети-гіганти.</w:t>
      </w:r>
    </w:p>
    <w:p w:rsidR="00861AD3" w:rsidRPr="00F94B10" w:rsidRDefault="00861AD3" w:rsidP="00861AD3">
      <w:pPr>
        <w:shd w:val="clear" w:color="auto" w:fill="FFFFFF"/>
        <w:tabs>
          <w:tab w:val="left" w:pos="547"/>
        </w:tabs>
        <w:ind w:left="110" w:firstLine="426"/>
        <w:rPr>
          <w:rFonts w:ascii="Times New Roman" w:hAnsi="Times New Roman" w:cs="Times New Roman"/>
          <w:spacing w:val="-62"/>
          <w:sz w:val="28"/>
          <w:szCs w:val="28"/>
        </w:rPr>
      </w:pPr>
      <w:r w:rsidRPr="00F94B10">
        <w:rPr>
          <w:rFonts w:ascii="Times New Roman" w:eastAsia="Times New Roman" w:hAnsi="Times New Roman" w:cs="Times New Roman"/>
          <w:spacing w:val="-13"/>
          <w:sz w:val="28"/>
          <w:szCs w:val="28"/>
        </w:rPr>
        <w:t>Основні поняття планетної Фотометрії. Абсолютні вимірювання.</w:t>
      </w:r>
    </w:p>
    <w:p w:rsidR="00861AD3" w:rsidRPr="00F94B10" w:rsidRDefault="00861AD3" w:rsidP="00861AD3">
      <w:pPr>
        <w:shd w:val="clear" w:color="auto" w:fill="FFFFFF"/>
        <w:tabs>
          <w:tab w:val="left" w:pos="432"/>
        </w:tabs>
        <w:ind w:right="72" w:firstLine="426"/>
        <w:rPr>
          <w:rFonts w:ascii="Times New Roman" w:hAnsi="Times New Roman" w:cs="Times New Roman"/>
          <w:spacing w:val="-6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</w:rPr>
        <w:tab/>
      </w:r>
      <w:r w:rsidRPr="00F94B10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Орбітальний та обертальний рух планет та їх елементи. </w:t>
      </w:r>
      <w:r w:rsidRPr="00F94B1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Власна та вимушена </w:t>
      </w: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>п</w:t>
      </w:r>
      <w:r w:rsidRPr="00F94B10">
        <w:rPr>
          <w:rFonts w:ascii="Times New Roman" w:eastAsia="Times New Roman" w:hAnsi="Times New Roman" w:cs="Times New Roman"/>
          <w:spacing w:val="-13"/>
          <w:sz w:val="28"/>
          <w:szCs w:val="28"/>
        </w:rPr>
        <w:t>рецесія. Припливні явища.</w:t>
      </w:r>
    </w:p>
    <w:p w:rsidR="00861AD3" w:rsidRPr="00F94B10" w:rsidRDefault="00861AD3" w:rsidP="00861AD3">
      <w:pPr>
        <w:shd w:val="clear" w:color="auto" w:fill="FFFFFF"/>
        <w:tabs>
          <w:tab w:val="left" w:pos="461"/>
        </w:tabs>
        <w:ind w:right="29" w:firstLine="426"/>
        <w:jc w:val="both"/>
        <w:rPr>
          <w:rFonts w:ascii="Times New Roman" w:hAnsi="Times New Roman" w:cs="Times New Roman"/>
          <w:spacing w:val="-62"/>
          <w:sz w:val="28"/>
          <w:szCs w:val="28"/>
        </w:rPr>
      </w:pPr>
      <w:r w:rsidRPr="00F94B10">
        <w:rPr>
          <w:rFonts w:ascii="Times New Roman" w:eastAsia="Times New Roman" w:hAnsi="Times New Roman" w:cs="Times New Roman"/>
          <w:spacing w:val="-12"/>
          <w:sz w:val="28"/>
          <w:szCs w:val="28"/>
        </w:rPr>
        <w:t>Атмосфери планет: атмосферний аерозоль; верхні атмосфери пла</w:t>
      </w:r>
      <w:r w:rsidRPr="00F94B10">
        <w:rPr>
          <w:rFonts w:ascii="Times New Roman" w:eastAsia="Times New Roman" w:hAnsi="Times New Roman" w:cs="Times New Roman"/>
          <w:spacing w:val="-13"/>
          <w:sz w:val="28"/>
          <w:szCs w:val="28"/>
        </w:rPr>
        <w:t>нет; утворення термосфери та іоносфери та їх властивості.</w:t>
      </w:r>
    </w:p>
    <w:p w:rsidR="00CE19F8" w:rsidRPr="00F94B10" w:rsidRDefault="00CE19F8" w:rsidP="00CE19F8">
      <w:pPr>
        <w:shd w:val="clear" w:color="auto" w:fill="FFFFFF"/>
        <w:tabs>
          <w:tab w:val="left" w:pos="432"/>
        </w:tabs>
        <w:ind w:firstLine="426"/>
        <w:rPr>
          <w:rFonts w:ascii="Times New Roman" w:hAnsi="Times New Roman" w:cs="Times New Roman"/>
          <w:spacing w:val="-5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5"/>
          <w:sz w:val="28"/>
          <w:szCs w:val="28"/>
        </w:rPr>
        <w:tab/>
      </w:r>
      <w:r w:rsidRPr="00F94B1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Атмосфери планет: статика та температурна стратифікація, </w:t>
      </w:r>
      <w:r w:rsidRPr="00F94B10">
        <w:rPr>
          <w:rFonts w:ascii="Times New Roman" w:eastAsia="Times New Roman" w:hAnsi="Times New Roman" w:cs="Times New Roman"/>
          <w:spacing w:val="-13"/>
          <w:sz w:val="28"/>
          <w:szCs w:val="28"/>
        </w:rPr>
        <w:t>рівняння динаміки та основні типи атмосферних рухів.</w:t>
      </w:r>
    </w:p>
    <w:p w:rsidR="00861AD3" w:rsidRPr="00F94B10" w:rsidRDefault="00861AD3" w:rsidP="00861AD3">
      <w:pPr>
        <w:shd w:val="clear" w:color="auto" w:fill="FFFFFF"/>
        <w:tabs>
          <w:tab w:val="left" w:pos="461"/>
        </w:tabs>
        <w:spacing w:before="5"/>
        <w:ind w:firstLine="426"/>
        <w:rPr>
          <w:rFonts w:ascii="Times New Roman" w:hAnsi="Times New Roman" w:cs="Times New Roman"/>
          <w:spacing w:val="-61"/>
          <w:sz w:val="28"/>
          <w:szCs w:val="28"/>
        </w:rPr>
      </w:pPr>
      <w:r w:rsidRPr="00F94B1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Розсіяння випромінювання малими частинками. Відбиття світла та </w:t>
      </w:r>
      <w:r w:rsidRPr="00F94B10">
        <w:rPr>
          <w:rFonts w:ascii="Times New Roman" w:eastAsia="Times New Roman" w:hAnsi="Times New Roman" w:cs="Times New Roman"/>
          <w:sz w:val="28"/>
          <w:szCs w:val="28"/>
        </w:rPr>
        <w:t>радіохвиль планетними поверхнями.</w:t>
      </w:r>
    </w:p>
    <w:p w:rsidR="00861AD3" w:rsidRPr="00F94B10" w:rsidRDefault="00861AD3" w:rsidP="00861AD3">
      <w:pPr>
        <w:shd w:val="clear" w:color="auto" w:fill="FFFFFF"/>
        <w:tabs>
          <w:tab w:val="left" w:pos="432"/>
        </w:tabs>
        <w:ind w:firstLine="426"/>
        <w:rPr>
          <w:rFonts w:ascii="Times New Roman" w:hAnsi="Times New Roman" w:cs="Times New Roman"/>
          <w:spacing w:val="-5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ab/>
      </w:r>
      <w:r w:rsidRPr="00F94B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Власне випромінювання планетних поверхонь та </w:t>
      </w:r>
      <w:proofErr w:type="spellStart"/>
      <w:r w:rsidRPr="00F94B10">
        <w:rPr>
          <w:rFonts w:ascii="Times New Roman" w:eastAsia="Times New Roman" w:hAnsi="Times New Roman" w:cs="Times New Roman"/>
          <w:spacing w:val="-2"/>
          <w:sz w:val="28"/>
          <w:szCs w:val="28"/>
        </w:rPr>
        <w:t>атмосфер</w:t>
      </w:r>
      <w:proofErr w:type="spellEnd"/>
      <w:r w:rsidRPr="00F94B10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. </w:t>
      </w:r>
      <w:r w:rsidRPr="00F94B10">
        <w:rPr>
          <w:rFonts w:ascii="Times New Roman" w:eastAsia="Times New Roman" w:hAnsi="Times New Roman" w:cs="Times New Roman"/>
          <w:sz w:val="28"/>
          <w:szCs w:val="28"/>
        </w:rPr>
        <w:t>ІЧ-спектри атмосфер.</w:t>
      </w:r>
    </w:p>
    <w:p w:rsidR="00861AD3" w:rsidRDefault="00861AD3" w:rsidP="00861AD3">
      <w:pPr>
        <w:shd w:val="clear" w:color="auto" w:fill="FFFFFF"/>
        <w:tabs>
          <w:tab w:val="left" w:pos="432"/>
        </w:tabs>
        <w:ind w:firstLine="426"/>
        <w:jc w:val="both"/>
        <w:rPr>
          <w:rFonts w:ascii="Times New Roman" w:eastAsia="Times New Roman" w:hAnsi="Times New Roman" w:cs="Times New Roman"/>
          <w:spacing w:val="-9"/>
          <w:sz w:val="28"/>
          <w:szCs w:val="28"/>
        </w:rPr>
      </w:pPr>
      <w:r w:rsidRPr="00F94B10">
        <w:rPr>
          <w:rFonts w:ascii="Times New Roman" w:eastAsia="Times New Roman" w:hAnsi="Times New Roman" w:cs="Times New Roman"/>
          <w:spacing w:val="-14"/>
          <w:sz w:val="28"/>
          <w:szCs w:val="28"/>
        </w:rPr>
        <w:t>Магнітні поля планет та їх походження.</w:t>
      </w:r>
    </w:p>
    <w:p w:rsidR="00CE19F8" w:rsidRDefault="00861AD3" w:rsidP="00CE19F8">
      <w:pPr>
        <w:shd w:val="clear" w:color="auto" w:fill="FFFFFF"/>
        <w:tabs>
          <w:tab w:val="left" w:pos="442"/>
        </w:tabs>
        <w:ind w:right="19" w:firstLine="426"/>
        <w:jc w:val="both"/>
        <w:rPr>
          <w:rFonts w:ascii="Times New Roman" w:eastAsia="Times New Roman" w:hAnsi="Times New Roman" w:cs="Times New Roman"/>
          <w:spacing w:val="-1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2"/>
          <w:sz w:val="28"/>
          <w:szCs w:val="28"/>
        </w:rPr>
        <w:t>М</w:t>
      </w:r>
      <w:r w:rsidRPr="00F94B10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агнітосфери планет. їх будова та взаємодія з сонячним вітром </w:t>
      </w:r>
      <w:r w:rsidRPr="00F94B10">
        <w:rPr>
          <w:rFonts w:ascii="Times New Roman" w:eastAsia="Times New Roman" w:hAnsi="Times New Roman" w:cs="Times New Roman"/>
          <w:sz w:val="28"/>
          <w:szCs w:val="28"/>
        </w:rPr>
        <w:t>і міжпланетним магнітним полем.</w:t>
      </w:r>
      <w:r w:rsidR="00CE19F8" w:rsidRPr="00CE19F8">
        <w:rPr>
          <w:rFonts w:ascii="Times New Roman" w:eastAsia="Times New Roman" w:hAnsi="Times New Roman" w:cs="Times New Roman"/>
          <w:spacing w:val="-12"/>
          <w:sz w:val="28"/>
          <w:szCs w:val="28"/>
        </w:rPr>
        <w:t xml:space="preserve"> </w:t>
      </w:r>
      <w:r w:rsidR="00CE19F8">
        <w:rPr>
          <w:rFonts w:ascii="Times New Roman" w:eastAsia="Times New Roman" w:hAnsi="Times New Roman" w:cs="Times New Roman"/>
          <w:spacing w:val="-12"/>
          <w:sz w:val="28"/>
          <w:szCs w:val="28"/>
        </w:rPr>
        <w:tab/>
      </w:r>
    </w:p>
    <w:p w:rsidR="00861AD3" w:rsidRPr="00F94B10" w:rsidRDefault="00CE19F8" w:rsidP="00CE19F8">
      <w:pPr>
        <w:shd w:val="clear" w:color="auto" w:fill="FFFFFF"/>
        <w:tabs>
          <w:tab w:val="left" w:pos="461"/>
        </w:tabs>
        <w:ind w:right="19" w:firstLine="426"/>
        <w:jc w:val="both"/>
        <w:rPr>
          <w:rFonts w:ascii="Times New Roman" w:hAnsi="Times New Roman" w:cs="Times New Roman"/>
          <w:spacing w:val="-61"/>
          <w:sz w:val="28"/>
          <w:szCs w:val="28"/>
        </w:rPr>
      </w:pPr>
      <w:r w:rsidRPr="00F94B10">
        <w:rPr>
          <w:rFonts w:ascii="Times New Roman" w:eastAsia="Times New Roman" w:hAnsi="Times New Roman" w:cs="Times New Roman"/>
          <w:spacing w:val="-12"/>
          <w:sz w:val="28"/>
          <w:szCs w:val="28"/>
        </w:rPr>
        <w:t>Основи реології та сейсмології планет. Рівняння стану планет</w:t>
      </w:r>
      <w:bookmarkStart w:id="0" w:name="_GoBack"/>
      <w:bookmarkEnd w:id="0"/>
      <w:r w:rsidRPr="00F94B10">
        <w:rPr>
          <w:rFonts w:ascii="Times New Roman" w:eastAsia="Times New Roman" w:hAnsi="Times New Roman" w:cs="Times New Roman"/>
          <w:sz w:val="28"/>
          <w:szCs w:val="28"/>
        </w:rPr>
        <w:t>них надр. Переніс тепла в планетах.</w:t>
      </w:r>
    </w:p>
    <w:p w:rsidR="00652DE3" w:rsidRPr="00F94B10" w:rsidRDefault="00652DE3" w:rsidP="00861AD3">
      <w:pPr>
        <w:shd w:val="clear" w:color="auto" w:fill="FFFFFF"/>
        <w:tabs>
          <w:tab w:val="left" w:pos="432"/>
        </w:tabs>
        <w:ind w:firstLine="426"/>
        <w:jc w:val="both"/>
        <w:rPr>
          <w:rFonts w:ascii="Times New Roman" w:hAnsi="Times New Roman" w:cs="Times New Roman"/>
          <w:spacing w:val="-60"/>
          <w:sz w:val="28"/>
          <w:szCs w:val="28"/>
        </w:rPr>
      </w:pPr>
      <w:r w:rsidRPr="00F94B10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Малі планети: структура поясу астероїдів, розподіл елементів </w:t>
      </w:r>
      <w:r w:rsidRPr="00F94B1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їх орбіт. Групи та сімейства астероїдів. Класифікація малих </w:t>
      </w:r>
      <w:r w:rsidRPr="00F94B10">
        <w:rPr>
          <w:rFonts w:ascii="Times New Roman" w:eastAsia="Times New Roman" w:hAnsi="Times New Roman" w:cs="Times New Roman"/>
          <w:sz w:val="28"/>
          <w:szCs w:val="28"/>
        </w:rPr>
        <w:t>планет за типами.</w:t>
      </w:r>
    </w:p>
    <w:p w:rsidR="00652DE3" w:rsidRPr="00F94B10" w:rsidRDefault="00652DE3" w:rsidP="00861AD3">
      <w:pPr>
        <w:shd w:val="clear" w:color="auto" w:fill="FFFFFF"/>
        <w:tabs>
          <w:tab w:val="left" w:pos="638"/>
        </w:tabs>
        <w:ind w:firstLine="426"/>
        <w:rPr>
          <w:rFonts w:ascii="Times New Roman" w:hAnsi="Times New Roman" w:cs="Times New Roman"/>
          <w:spacing w:val="-61"/>
          <w:sz w:val="28"/>
          <w:szCs w:val="28"/>
        </w:rPr>
      </w:pPr>
      <w:r w:rsidRPr="00F94B10">
        <w:rPr>
          <w:rFonts w:ascii="Times New Roman" w:eastAsia="Times New Roman" w:hAnsi="Times New Roman" w:cs="Times New Roman"/>
          <w:spacing w:val="-14"/>
          <w:sz w:val="28"/>
          <w:szCs w:val="28"/>
        </w:rPr>
        <w:t>Осьове обертання астероїдів та методи визначення його елемен</w:t>
      </w:r>
      <w:r w:rsidRPr="00F94B10">
        <w:rPr>
          <w:rFonts w:ascii="Times New Roman" w:eastAsia="Times New Roman" w:hAnsi="Times New Roman" w:cs="Times New Roman"/>
          <w:spacing w:val="-15"/>
          <w:sz w:val="28"/>
          <w:szCs w:val="28"/>
        </w:rPr>
        <w:t>тів. Фотометричні та поляриметричні властивості малих планет.</w:t>
      </w:r>
    </w:p>
    <w:p w:rsidR="00652DE3" w:rsidRPr="00F94B10" w:rsidRDefault="00652DE3" w:rsidP="00861AD3">
      <w:pPr>
        <w:shd w:val="clear" w:color="auto" w:fill="FFFFFF"/>
        <w:tabs>
          <w:tab w:val="left" w:pos="547"/>
        </w:tabs>
        <w:ind w:left="110" w:firstLine="426"/>
        <w:rPr>
          <w:rFonts w:ascii="Times New Roman" w:hAnsi="Times New Roman" w:cs="Times New Roman"/>
          <w:spacing w:val="-63"/>
          <w:sz w:val="28"/>
          <w:szCs w:val="28"/>
        </w:rPr>
      </w:pPr>
      <w:r w:rsidRPr="00F94B10">
        <w:rPr>
          <w:rFonts w:ascii="Times New Roman" w:eastAsia="Times New Roman" w:hAnsi="Times New Roman" w:cs="Times New Roman"/>
          <w:spacing w:val="-14"/>
          <w:sz w:val="28"/>
          <w:szCs w:val="28"/>
        </w:rPr>
        <w:t>Походження та еволюція поясу астероїдів.</w:t>
      </w:r>
    </w:p>
    <w:p w:rsidR="00652DE3" w:rsidRPr="00F94B10" w:rsidRDefault="00652DE3" w:rsidP="00861AD3">
      <w:pPr>
        <w:shd w:val="clear" w:color="auto" w:fill="FFFFFF"/>
        <w:tabs>
          <w:tab w:val="left" w:pos="494"/>
        </w:tabs>
        <w:ind w:firstLine="426"/>
        <w:rPr>
          <w:rFonts w:ascii="Times New Roman" w:hAnsi="Times New Roman" w:cs="Times New Roman"/>
          <w:spacing w:val="-62"/>
          <w:sz w:val="28"/>
          <w:szCs w:val="28"/>
        </w:rPr>
      </w:pPr>
      <w:r w:rsidRPr="00F94B10">
        <w:rPr>
          <w:rFonts w:ascii="Times New Roman" w:eastAsia="Times New Roman" w:hAnsi="Times New Roman" w:cs="Times New Roman"/>
          <w:spacing w:val="-11"/>
          <w:sz w:val="28"/>
          <w:szCs w:val="28"/>
        </w:rPr>
        <w:t xml:space="preserve">Класифікація комет за орбітальними характеристиками.  Ядра та </w:t>
      </w:r>
      <w:r w:rsidRPr="00F94B10">
        <w:rPr>
          <w:rFonts w:ascii="Times New Roman" w:eastAsia="Times New Roman" w:hAnsi="Times New Roman" w:cs="Times New Roman"/>
          <w:sz w:val="28"/>
          <w:szCs w:val="28"/>
        </w:rPr>
        <w:t>атмосфери комет, їх спектри та хімічний склад.</w:t>
      </w:r>
    </w:p>
    <w:p w:rsidR="00652DE3" w:rsidRPr="00F94B10" w:rsidRDefault="00140F7F" w:rsidP="00861AD3">
      <w:pPr>
        <w:shd w:val="clear" w:color="auto" w:fill="FFFFFF"/>
        <w:tabs>
          <w:tab w:val="left" w:pos="437"/>
        </w:tabs>
        <w:ind w:firstLine="426"/>
        <w:rPr>
          <w:rFonts w:ascii="Times New Roman" w:hAnsi="Times New Roman" w:cs="Times New Roman"/>
          <w:spacing w:val="-60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ab/>
      </w:r>
      <w:r w:rsidR="00652DE3" w:rsidRPr="00F94B10">
        <w:rPr>
          <w:rFonts w:ascii="Times New Roman" w:eastAsia="Times New Roman" w:hAnsi="Times New Roman" w:cs="Times New Roman"/>
          <w:spacing w:val="-6"/>
          <w:sz w:val="28"/>
          <w:szCs w:val="28"/>
        </w:rPr>
        <w:t>Фізичні процеси в кометах при їх наближенні до Сонця.  Кла</w:t>
      </w:r>
      <w:r w:rsidR="00652DE3" w:rsidRPr="00F94B10">
        <w:rPr>
          <w:rFonts w:ascii="Times New Roman" w:eastAsia="Times New Roman" w:hAnsi="Times New Roman" w:cs="Times New Roman"/>
          <w:spacing w:val="-13"/>
          <w:sz w:val="28"/>
          <w:szCs w:val="28"/>
        </w:rPr>
        <w:t>сифікація та Фізична природа кометних хвостів.</w:t>
      </w:r>
    </w:p>
    <w:p w:rsidR="00652DE3" w:rsidRPr="00F94B10" w:rsidRDefault="00DC6FB3" w:rsidP="00861AD3">
      <w:pPr>
        <w:shd w:val="clear" w:color="auto" w:fill="FFFFFF"/>
        <w:tabs>
          <w:tab w:val="left" w:pos="451"/>
        </w:tabs>
        <w:ind w:left="24" w:firstLine="426"/>
        <w:rPr>
          <w:rFonts w:ascii="Times New Roman" w:hAnsi="Times New Roman" w:cs="Times New Roman"/>
          <w:spacing w:val="-5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ab/>
      </w:r>
      <w:r w:rsidR="00652DE3" w:rsidRPr="00F94B10">
        <w:rPr>
          <w:rFonts w:ascii="Times New Roman" w:eastAsia="Times New Roman" w:hAnsi="Times New Roman" w:cs="Times New Roman"/>
          <w:spacing w:val="-13"/>
          <w:sz w:val="28"/>
          <w:szCs w:val="28"/>
        </w:rPr>
        <w:t>Еволюція комет. Проблема походження комет.</w:t>
      </w:r>
    </w:p>
    <w:p w:rsidR="00652DE3" w:rsidRPr="00F94B10" w:rsidRDefault="00652DE3" w:rsidP="00861AD3">
      <w:pPr>
        <w:shd w:val="clear" w:color="auto" w:fill="FFFFFF"/>
        <w:tabs>
          <w:tab w:val="left" w:pos="494"/>
        </w:tabs>
        <w:ind w:firstLine="426"/>
        <w:rPr>
          <w:rFonts w:ascii="Times New Roman" w:hAnsi="Times New Roman" w:cs="Times New Roman"/>
          <w:spacing w:val="-59"/>
          <w:sz w:val="28"/>
          <w:szCs w:val="28"/>
        </w:rPr>
      </w:pPr>
      <w:r w:rsidRPr="00F94B10">
        <w:rPr>
          <w:rFonts w:ascii="Times New Roman" w:eastAsia="Times New Roman" w:hAnsi="Times New Roman" w:cs="Times New Roman"/>
          <w:spacing w:val="-7"/>
          <w:sz w:val="28"/>
          <w:szCs w:val="28"/>
        </w:rPr>
        <w:t>Метеорна речовина, методи її вивчення,  метеорити.  їх кла</w:t>
      </w:r>
      <w:r w:rsidRPr="00F94B10">
        <w:rPr>
          <w:rFonts w:ascii="Times New Roman" w:eastAsia="Times New Roman" w:hAnsi="Times New Roman" w:cs="Times New Roman"/>
          <w:spacing w:val="-13"/>
          <w:sz w:val="28"/>
          <w:szCs w:val="28"/>
        </w:rPr>
        <w:t>сифікація, особливості хімічного та ізотопного складу.</w:t>
      </w:r>
    </w:p>
    <w:p w:rsidR="00652DE3" w:rsidRPr="00F94B10" w:rsidRDefault="00652DE3" w:rsidP="00861AD3">
      <w:pPr>
        <w:shd w:val="clear" w:color="auto" w:fill="FFFFFF"/>
        <w:tabs>
          <w:tab w:val="left" w:pos="461"/>
        </w:tabs>
        <w:spacing w:before="5"/>
        <w:ind w:firstLine="426"/>
        <w:rPr>
          <w:rFonts w:ascii="Times New Roman" w:hAnsi="Times New Roman" w:cs="Times New Roman"/>
          <w:spacing w:val="-60"/>
          <w:sz w:val="28"/>
          <w:szCs w:val="28"/>
        </w:rPr>
      </w:pPr>
      <w:r w:rsidRPr="00F94B10">
        <w:rPr>
          <w:rFonts w:ascii="Times New Roman" w:eastAsia="Times New Roman" w:hAnsi="Times New Roman" w:cs="Times New Roman"/>
          <w:spacing w:val="-6"/>
          <w:sz w:val="28"/>
          <w:szCs w:val="28"/>
        </w:rPr>
        <w:t>Розподіл метеорної речовини в Сонячній системі та його ево</w:t>
      </w:r>
      <w:r w:rsidRPr="00F94B10">
        <w:rPr>
          <w:rFonts w:ascii="Times New Roman" w:eastAsia="Times New Roman" w:hAnsi="Times New Roman" w:cs="Times New Roman"/>
          <w:spacing w:val="-15"/>
          <w:sz w:val="28"/>
          <w:szCs w:val="28"/>
        </w:rPr>
        <w:t>люція. Метеорні потоки та їх зв’язок з кометами та астероїдами.</w:t>
      </w:r>
    </w:p>
    <w:p w:rsidR="00652DE3" w:rsidRPr="00F94B10" w:rsidRDefault="00DC6FB3" w:rsidP="00861AD3">
      <w:pPr>
        <w:shd w:val="clear" w:color="auto" w:fill="FFFFFF"/>
        <w:tabs>
          <w:tab w:val="left" w:pos="442"/>
        </w:tabs>
        <w:ind w:firstLine="426"/>
        <w:jc w:val="both"/>
        <w:rPr>
          <w:rFonts w:ascii="Times New Roman" w:hAnsi="Times New Roman" w:cs="Times New Roman"/>
          <w:spacing w:val="-63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0"/>
          <w:sz w:val="28"/>
          <w:szCs w:val="28"/>
        </w:rPr>
        <w:tab/>
      </w:r>
      <w:r w:rsidR="00652DE3" w:rsidRPr="00F94B10">
        <w:rPr>
          <w:rFonts w:ascii="Times New Roman" w:eastAsia="Times New Roman" w:hAnsi="Times New Roman" w:cs="Times New Roman"/>
          <w:spacing w:val="-10"/>
          <w:sz w:val="28"/>
          <w:szCs w:val="28"/>
        </w:rPr>
        <w:t xml:space="preserve">Класифікація комет за орбітальними характеристиками. Ядра та </w:t>
      </w:r>
      <w:r w:rsidR="00652DE3" w:rsidRPr="00F94B10">
        <w:rPr>
          <w:rFonts w:ascii="Times New Roman" w:eastAsia="Times New Roman" w:hAnsi="Times New Roman" w:cs="Times New Roman"/>
          <w:sz w:val="28"/>
          <w:szCs w:val="28"/>
        </w:rPr>
        <w:t>атмосфери комет. їх спектри та хімічний склад.</w:t>
      </w:r>
    </w:p>
    <w:p w:rsidR="00652DE3" w:rsidRPr="00F94B10" w:rsidRDefault="00DC6FB3" w:rsidP="00861AD3">
      <w:pPr>
        <w:shd w:val="clear" w:color="auto" w:fill="FFFFFF"/>
        <w:tabs>
          <w:tab w:val="left" w:pos="432"/>
        </w:tabs>
        <w:ind w:right="19" w:firstLine="426"/>
        <w:jc w:val="both"/>
        <w:rPr>
          <w:rFonts w:ascii="Times New Roman" w:hAnsi="Times New Roman" w:cs="Times New Roman"/>
          <w:spacing w:val="-61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4"/>
          <w:sz w:val="28"/>
          <w:szCs w:val="28"/>
        </w:rPr>
        <w:tab/>
      </w:r>
      <w:r w:rsidR="00652DE3" w:rsidRPr="00F94B10">
        <w:rPr>
          <w:rFonts w:ascii="Times New Roman" w:eastAsia="Times New Roman" w:hAnsi="Times New Roman" w:cs="Times New Roman"/>
          <w:spacing w:val="-10"/>
          <w:sz w:val="28"/>
          <w:szCs w:val="28"/>
        </w:rPr>
        <w:t>Фізичні процеси в кометах при їх наближенні до Сонця. Кла</w:t>
      </w:r>
      <w:r w:rsidR="00652DE3" w:rsidRPr="00F94B10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сифікація та </w:t>
      </w:r>
      <w:r w:rsidR="00CE19F8">
        <w:rPr>
          <w:rFonts w:ascii="Times New Roman" w:eastAsia="Times New Roman" w:hAnsi="Times New Roman" w:cs="Times New Roman"/>
          <w:spacing w:val="-13"/>
          <w:sz w:val="28"/>
          <w:szCs w:val="28"/>
        </w:rPr>
        <w:t>ф</w:t>
      </w:r>
      <w:r w:rsidR="00652DE3" w:rsidRPr="00F94B10">
        <w:rPr>
          <w:rFonts w:ascii="Times New Roman" w:eastAsia="Times New Roman" w:hAnsi="Times New Roman" w:cs="Times New Roman"/>
          <w:spacing w:val="-13"/>
          <w:sz w:val="28"/>
          <w:szCs w:val="28"/>
        </w:rPr>
        <w:t>ізична природа кометних хвостів.</w:t>
      </w:r>
    </w:p>
    <w:p w:rsidR="00CE19F8" w:rsidRPr="00F94B10" w:rsidRDefault="00DC6FB3">
      <w:pPr>
        <w:shd w:val="clear" w:color="auto" w:fill="FFFFFF"/>
        <w:tabs>
          <w:tab w:val="left" w:pos="432"/>
        </w:tabs>
        <w:ind w:firstLine="426"/>
        <w:rPr>
          <w:rFonts w:ascii="Times New Roman" w:hAnsi="Times New Roman" w:cs="Times New Roman"/>
          <w:spacing w:val="-59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3"/>
          <w:sz w:val="28"/>
          <w:szCs w:val="28"/>
        </w:rPr>
        <w:tab/>
      </w:r>
      <w:r w:rsidR="00652DE3" w:rsidRPr="00F94B10">
        <w:rPr>
          <w:rFonts w:ascii="Times New Roman" w:eastAsia="Times New Roman" w:hAnsi="Times New Roman" w:cs="Times New Roman"/>
          <w:spacing w:val="-13"/>
          <w:sz w:val="28"/>
          <w:szCs w:val="28"/>
        </w:rPr>
        <w:t>Еволюція комет. Проблема походження комет.</w:t>
      </w:r>
    </w:p>
    <w:sectPr w:rsidR="00CE19F8" w:rsidRPr="00F94B10">
      <w:type w:val="continuous"/>
      <w:pgSz w:w="11909" w:h="16834"/>
      <w:pgMar w:top="1440" w:right="845" w:bottom="720" w:left="360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4864"/>
    <w:multiLevelType w:val="singleLevel"/>
    <w:tmpl w:val="C8DC2288"/>
    <w:lvl w:ilvl="0">
      <w:start w:val="1"/>
      <w:numFmt w:val="decimal"/>
      <w:lvlText w:val="%1."/>
      <w:legacy w:legacy="1" w:legacySpace="0" w:legacyIndent="432"/>
      <w:lvlJc w:val="left"/>
      <w:rPr>
        <w:rFonts w:ascii="Courier New" w:hAnsi="Courier New" w:cs="Courier New" w:hint="default"/>
      </w:rPr>
    </w:lvl>
  </w:abstractNum>
  <w:abstractNum w:abstractNumId="1">
    <w:nsid w:val="06D6672F"/>
    <w:multiLevelType w:val="singleLevel"/>
    <w:tmpl w:val="C8DC2288"/>
    <w:lvl w:ilvl="0">
      <w:start w:val="1"/>
      <w:numFmt w:val="decimal"/>
      <w:lvlText w:val="%1."/>
      <w:legacy w:legacy="1" w:legacySpace="0" w:legacyIndent="432"/>
      <w:lvlJc w:val="left"/>
      <w:rPr>
        <w:rFonts w:ascii="Courier New" w:hAnsi="Courier New" w:cs="Courier New" w:hint="default"/>
      </w:rPr>
    </w:lvl>
  </w:abstractNum>
  <w:abstractNum w:abstractNumId="2">
    <w:nsid w:val="09750661"/>
    <w:multiLevelType w:val="singleLevel"/>
    <w:tmpl w:val="8FDC73B6"/>
    <w:lvl w:ilvl="0">
      <w:start w:val="1"/>
      <w:numFmt w:val="decimal"/>
      <w:lvlText w:val="%1."/>
      <w:legacy w:legacy="1" w:legacySpace="0" w:legacyIndent="437"/>
      <w:lvlJc w:val="left"/>
      <w:rPr>
        <w:rFonts w:ascii="Courier New" w:hAnsi="Courier New" w:cs="Courier New" w:hint="default"/>
      </w:rPr>
    </w:lvl>
  </w:abstractNum>
  <w:abstractNum w:abstractNumId="3">
    <w:nsid w:val="0CA00336"/>
    <w:multiLevelType w:val="singleLevel"/>
    <w:tmpl w:val="C8DC2288"/>
    <w:lvl w:ilvl="0">
      <w:start w:val="1"/>
      <w:numFmt w:val="decimal"/>
      <w:lvlText w:val="%1."/>
      <w:legacy w:legacy="1" w:legacySpace="0" w:legacyIndent="432"/>
      <w:lvlJc w:val="left"/>
      <w:rPr>
        <w:rFonts w:ascii="Courier New" w:hAnsi="Courier New" w:cs="Courier New" w:hint="default"/>
      </w:rPr>
    </w:lvl>
  </w:abstractNum>
  <w:abstractNum w:abstractNumId="4">
    <w:nsid w:val="0D786B6E"/>
    <w:multiLevelType w:val="singleLevel"/>
    <w:tmpl w:val="8FDC73B6"/>
    <w:lvl w:ilvl="0">
      <w:start w:val="1"/>
      <w:numFmt w:val="decimal"/>
      <w:lvlText w:val="%1."/>
      <w:legacy w:legacy="1" w:legacySpace="0" w:legacyIndent="437"/>
      <w:lvlJc w:val="left"/>
      <w:rPr>
        <w:rFonts w:ascii="Courier New" w:hAnsi="Courier New" w:cs="Courier New" w:hint="default"/>
      </w:rPr>
    </w:lvl>
  </w:abstractNum>
  <w:abstractNum w:abstractNumId="5">
    <w:nsid w:val="0FCF2C50"/>
    <w:multiLevelType w:val="singleLevel"/>
    <w:tmpl w:val="C8DC2288"/>
    <w:lvl w:ilvl="0">
      <w:start w:val="1"/>
      <w:numFmt w:val="decimal"/>
      <w:lvlText w:val="%1."/>
      <w:legacy w:legacy="1" w:legacySpace="0" w:legacyIndent="432"/>
      <w:lvlJc w:val="left"/>
      <w:rPr>
        <w:rFonts w:ascii="Courier New" w:hAnsi="Courier New" w:cs="Courier New" w:hint="default"/>
      </w:rPr>
    </w:lvl>
  </w:abstractNum>
  <w:abstractNum w:abstractNumId="6">
    <w:nsid w:val="1C4E2261"/>
    <w:multiLevelType w:val="singleLevel"/>
    <w:tmpl w:val="C8DC2288"/>
    <w:lvl w:ilvl="0">
      <w:start w:val="1"/>
      <w:numFmt w:val="decimal"/>
      <w:lvlText w:val="%1."/>
      <w:legacy w:legacy="1" w:legacySpace="0" w:legacyIndent="432"/>
      <w:lvlJc w:val="left"/>
      <w:rPr>
        <w:rFonts w:ascii="Courier New" w:hAnsi="Courier New" w:cs="Courier New" w:hint="default"/>
      </w:rPr>
    </w:lvl>
  </w:abstractNum>
  <w:abstractNum w:abstractNumId="7">
    <w:nsid w:val="29A14BCA"/>
    <w:multiLevelType w:val="singleLevel"/>
    <w:tmpl w:val="3AB21356"/>
    <w:lvl w:ilvl="0">
      <w:start w:val="1"/>
      <w:numFmt w:val="decimal"/>
      <w:lvlText w:val="%1."/>
      <w:legacy w:legacy="1" w:legacySpace="0" w:legacyIndent="437"/>
      <w:lvlJc w:val="left"/>
      <w:rPr>
        <w:rFonts w:ascii="Courier New" w:hAnsi="Courier New" w:cs="Courier New" w:hint="default"/>
      </w:rPr>
    </w:lvl>
  </w:abstractNum>
  <w:abstractNum w:abstractNumId="8">
    <w:nsid w:val="2FFE5AF4"/>
    <w:multiLevelType w:val="singleLevel"/>
    <w:tmpl w:val="C8DC2288"/>
    <w:lvl w:ilvl="0">
      <w:start w:val="1"/>
      <w:numFmt w:val="decimal"/>
      <w:lvlText w:val="%1."/>
      <w:legacy w:legacy="1" w:legacySpace="0" w:legacyIndent="432"/>
      <w:lvlJc w:val="left"/>
      <w:rPr>
        <w:rFonts w:ascii="Courier New" w:hAnsi="Courier New" w:cs="Courier New" w:hint="default"/>
      </w:rPr>
    </w:lvl>
  </w:abstractNum>
  <w:abstractNum w:abstractNumId="9">
    <w:nsid w:val="32F643F5"/>
    <w:multiLevelType w:val="singleLevel"/>
    <w:tmpl w:val="8FDC73B6"/>
    <w:lvl w:ilvl="0">
      <w:start w:val="1"/>
      <w:numFmt w:val="decimal"/>
      <w:lvlText w:val="%1."/>
      <w:legacy w:legacy="1" w:legacySpace="0" w:legacyIndent="436"/>
      <w:lvlJc w:val="left"/>
      <w:rPr>
        <w:rFonts w:ascii="Courier New" w:hAnsi="Courier New" w:cs="Courier New" w:hint="default"/>
      </w:rPr>
    </w:lvl>
  </w:abstractNum>
  <w:abstractNum w:abstractNumId="10">
    <w:nsid w:val="38A95C52"/>
    <w:multiLevelType w:val="singleLevel"/>
    <w:tmpl w:val="EAC2C8C6"/>
    <w:lvl w:ilvl="0">
      <w:start w:val="1"/>
      <w:numFmt w:val="decimal"/>
      <w:lvlText w:val="%1."/>
      <w:legacy w:legacy="1" w:legacySpace="0" w:legacyIndent="427"/>
      <w:lvlJc w:val="left"/>
      <w:rPr>
        <w:rFonts w:ascii="Courier New" w:hAnsi="Courier New" w:cs="Courier New" w:hint="default"/>
      </w:rPr>
    </w:lvl>
  </w:abstractNum>
  <w:abstractNum w:abstractNumId="11">
    <w:nsid w:val="39675189"/>
    <w:multiLevelType w:val="singleLevel"/>
    <w:tmpl w:val="C8DC2288"/>
    <w:lvl w:ilvl="0">
      <w:start w:val="1"/>
      <w:numFmt w:val="decimal"/>
      <w:lvlText w:val="%1."/>
      <w:legacy w:legacy="1" w:legacySpace="0" w:legacyIndent="432"/>
      <w:lvlJc w:val="left"/>
      <w:rPr>
        <w:rFonts w:ascii="Courier New" w:hAnsi="Courier New" w:cs="Courier New" w:hint="default"/>
      </w:rPr>
    </w:lvl>
  </w:abstractNum>
  <w:abstractNum w:abstractNumId="12">
    <w:nsid w:val="39F51A95"/>
    <w:multiLevelType w:val="singleLevel"/>
    <w:tmpl w:val="EAC2C8C6"/>
    <w:lvl w:ilvl="0">
      <w:start w:val="1"/>
      <w:numFmt w:val="decimal"/>
      <w:lvlText w:val="%1."/>
      <w:legacy w:legacy="1" w:legacySpace="0" w:legacyIndent="427"/>
      <w:lvlJc w:val="left"/>
      <w:rPr>
        <w:rFonts w:ascii="Courier New" w:hAnsi="Courier New" w:cs="Courier New" w:hint="default"/>
      </w:rPr>
    </w:lvl>
  </w:abstractNum>
  <w:abstractNum w:abstractNumId="13">
    <w:nsid w:val="3F7938C8"/>
    <w:multiLevelType w:val="singleLevel"/>
    <w:tmpl w:val="8FDC73B6"/>
    <w:lvl w:ilvl="0">
      <w:start w:val="1"/>
      <w:numFmt w:val="decimal"/>
      <w:lvlText w:val="%1."/>
      <w:legacy w:legacy="1" w:legacySpace="0" w:legacyIndent="437"/>
      <w:lvlJc w:val="left"/>
      <w:rPr>
        <w:rFonts w:ascii="Courier New" w:hAnsi="Courier New" w:cs="Courier New" w:hint="default"/>
      </w:rPr>
    </w:lvl>
  </w:abstractNum>
  <w:abstractNum w:abstractNumId="14">
    <w:nsid w:val="40467D07"/>
    <w:multiLevelType w:val="singleLevel"/>
    <w:tmpl w:val="C8DC2288"/>
    <w:lvl w:ilvl="0">
      <w:start w:val="1"/>
      <w:numFmt w:val="decimal"/>
      <w:lvlText w:val="%1."/>
      <w:legacy w:legacy="1" w:legacySpace="0" w:legacyIndent="432"/>
      <w:lvlJc w:val="left"/>
      <w:rPr>
        <w:rFonts w:ascii="Courier New" w:hAnsi="Courier New" w:cs="Courier New" w:hint="default"/>
      </w:rPr>
    </w:lvl>
  </w:abstractNum>
  <w:abstractNum w:abstractNumId="15">
    <w:nsid w:val="449126B1"/>
    <w:multiLevelType w:val="singleLevel"/>
    <w:tmpl w:val="C8DC2288"/>
    <w:lvl w:ilvl="0">
      <w:start w:val="1"/>
      <w:numFmt w:val="decimal"/>
      <w:lvlText w:val="%1."/>
      <w:legacy w:legacy="1" w:legacySpace="0" w:legacyIndent="432"/>
      <w:lvlJc w:val="left"/>
      <w:rPr>
        <w:rFonts w:ascii="Courier New" w:hAnsi="Courier New" w:cs="Courier New" w:hint="default"/>
      </w:rPr>
    </w:lvl>
  </w:abstractNum>
  <w:abstractNum w:abstractNumId="16">
    <w:nsid w:val="458F434E"/>
    <w:multiLevelType w:val="singleLevel"/>
    <w:tmpl w:val="3AB21356"/>
    <w:lvl w:ilvl="0">
      <w:start w:val="1"/>
      <w:numFmt w:val="decimal"/>
      <w:lvlText w:val="%1."/>
      <w:legacy w:legacy="1" w:legacySpace="0" w:legacyIndent="437"/>
      <w:lvlJc w:val="left"/>
      <w:rPr>
        <w:rFonts w:ascii="Courier New" w:hAnsi="Courier New" w:cs="Courier New" w:hint="default"/>
      </w:rPr>
    </w:lvl>
  </w:abstractNum>
  <w:abstractNum w:abstractNumId="17">
    <w:nsid w:val="4E746F9D"/>
    <w:multiLevelType w:val="singleLevel"/>
    <w:tmpl w:val="3AB21356"/>
    <w:lvl w:ilvl="0">
      <w:start w:val="1"/>
      <w:numFmt w:val="decimal"/>
      <w:lvlText w:val="%1."/>
      <w:legacy w:legacy="1" w:legacySpace="0" w:legacyIndent="437"/>
      <w:lvlJc w:val="left"/>
      <w:rPr>
        <w:rFonts w:ascii="Courier New" w:hAnsi="Courier New" w:cs="Courier New" w:hint="default"/>
      </w:rPr>
    </w:lvl>
  </w:abstractNum>
  <w:abstractNum w:abstractNumId="18">
    <w:nsid w:val="55CD678C"/>
    <w:multiLevelType w:val="singleLevel"/>
    <w:tmpl w:val="8FDC73B6"/>
    <w:lvl w:ilvl="0">
      <w:start w:val="1"/>
      <w:numFmt w:val="decimal"/>
      <w:lvlText w:val="%1."/>
      <w:legacy w:legacy="1" w:legacySpace="0" w:legacyIndent="437"/>
      <w:lvlJc w:val="left"/>
      <w:rPr>
        <w:rFonts w:ascii="Courier New" w:hAnsi="Courier New" w:cs="Courier New" w:hint="default"/>
      </w:rPr>
    </w:lvl>
  </w:abstractNum>
  <w:abstractNum w:abstractNumId="19">
    <w:nsid w:val="613F6867"/>
    <w:multiLevelType w:val="singleLevel"/>
    <w:tmpl w:val="8FDC73B6"/>
    <w:lvl w:ilvl="0">
      <w:start w:val="1"/>
      <w:numFmt w:val="decimal"/>
      <w:lvlText w:val="%1."/>
      <w:legacy w:legacy="1" w:legacySpace="0" w:legacyIndent="437"/>
      <w:lvlJc w:val="left"/>
      <w:rPr>
        <w:rFonts w:ascii="Courier New" w:hAnsi="Courier New" w:cs="Courier New" w:hint="default"/>
      </w:rPr>
    </w:lvl>
  </w:abstractNum>
  <w:abstractNum w:abstractNumId="20">
    <w:nsid w:val="6166649F"/>
    <w:multiLevelType w:val="singleLevel"/>
    <w:tmpl w:val="C8DC2288"/>
    <w:lvl w:ilvl="0">
      <w:start w:val="1"/>
      <w:numFmt w:val="decimal"/>
      <w:lvlText w:val="%1."/>
      <w:legacy w:legacy="1" w:legacySpace="0" w:legacyIndent="432"/>
      <w:lvlJc w:val="left"/>
      <w:rPr>
        <w:rFonts w:ascii="Courier New" w:hAnsi="Courier New" w:cs="Courier New" w:hint="default"/>
      </w:rPr>
    </w:lvl>
  </w:abstractNum>
  <w:abstractNum w:abstractNumId="21">
    <w:nsid w:val="62D316D0"/>
    <w:multiLevelType w:val="singleLevel"/>
    <w:tmpl w:val="C8DC2288"/>
    <w:lvl w:ilvl="0">
      <w:start w:val="1"/>
      <w:numFmt w:val="decimal"/>
      <w:lvlText w:val="%1."/>
      <w:legacy w:legacy="1" w:legacySpace="0" w:legacyIndent="432"/>
      <w:lvlJc w:val="left"/>
      <w:rPr>
        <w:rFonts w:ascii="Courier New" w:hAnsi="Courier New" w:cs="Courier New" w:hint="default"/>
      </w:rPr>
    </w:lvl>
  </w:abstractNum>
  <w:abstractNum w:abstractNumId="22">
    <w:nsid w:val="64613749"/>
    <w:multiLevelType w:val="singleLevel"/>
    <w:tmpl w:val="3AB21356"/>
    <w:lvl w:ilvl="0">
      <w:start w:val="1"/>
      <w:numFmt w:val="decimal"/>
      <w:lvlText w:val="%1."/>
      <w:legacy w:legacy="1" w:legacySpace="0" w:legacyIndent="437"/>
      <w:lvlJc w:val="left"/>
      <w:rPr>
        <w:rFonts w:ascii="Courier New" w:hAnsi="Courier New" w:cs="Courier New" w:hint="default"/>
      </w:rPr>
    </w:lvl>
  </w:abstractNum>
  <w:abstractNum w:abstractNumId="23">
    <w:nsid w:val="791F6C10"/>
    <w:multiLevelType w:val="singleLevel"/>
    <w:tmpl w:val="C8DC2288"/>
    <w:lvl w:ilvl="0">
      <w:start w:val="1"/>
      <w:numFmt w:val="decimal"/>
      <w:lvlText w:val="%1."/>
      <w:legacy w:legacy="1" w:legacySpace="0" w:legacyIndent="432"/>
      <w:lvlJc w:val="left"/>
      <w:rPr>
        <w:rFonts w:ascii="Courier New" w:hAnsi="Courier New" w:cs="Courier New" w:hint="default"/>
      </w:rPr>
    </w:lvl>
  </w:abstractNum>
  <w:abstractNum w:abstractNumId="24">
    <w:nsid w:val="792F4BDE"/>
    <w:multiLevelType w:val="singleLevel"/>
    <w:tmpl w:val="C8DC2288"/>
    <w:lvl w:ilvl="0">
      <w:start w:val="1"/>
      <w:numFmt w:val="decimal"/>
      <w:lvlText w:val="%1."/>
      <w:legacy w:legacy="1" w:legacySpace="0" w:legacyIndent="432"/>
      <w:lvlJc w:val="left"/>
      <w:rPr>
        <w:rFonts w:ascii="Courier New" w:hAnsi="Courier New" w:cs="Courier New" w:hint="default"/>
      </w:rPr>
    </w:lvl>
  </w:abstractNum>
  <w:abstractNum w:abstractNumId="25">
    <w:nsid w:val="7C79782B"/>
    <w:multiLevelType w:val="singleLevel"/>
    <w:tmpl w:val="C8DC2288"/>
    <w:lvl w:ilvl="0">
      <w:start w:val="1"/>
      <w:numFmt w:val="decimal"/>
      <w:lvlText w:val="%1."/>
      <w:legacy w:legacy="1" w:legacySpace="0" w:legacyIndent="432"/>
      <w:lvlJc w:val="left"/>
      <w:rPr>
        <w:rFonts w:ascii="Courier New" w:hAnsi="Courier New" w:cs="Courier New" w:hint="default"/>
      </w:rPr>
    </w:lvl>
  </w:abstractNum>
  <w:abstractNum w:abstractNumId="26">
    <w:nsid w:val="7F095365"/>
    <w:multiLevelType w:val="singleLevel"/>
    <w:tmpl w:val="8FDC73B6"/>
    <w:lvl w:ilvl="0">
      <w:start w:val="1"/>
      <w:numFmt w:val="decimal"/>
      <w:lvlText w:val="%1."/>
      <w:legacy w:legacy="1" w:legacySpace="0" w:legacyIndent="437"/>
      <w:lvlJc w:val="left"/>
      <w:rPr>
        <w:rFonts w:ascii="Courier New" w:hAnsi="Courier New" w:cs="Courier New" w:hint="default"/>
      </w:rPr>
    </w:lvl>
  </w:abstractNum>
  <w:num w:numId="1">
    <w:abstractNumId w:val="22"/>
  </w:num>
  <w:num w:numId="2">
    <w:abstractNumId w:val="16"/>
  </w:num>
  <w:num w:numId="3">
    <w:abstractNumId w:val="7"/>
  </w:num>
  <w:num w:numId="4">
    <w:abstractNumId w:val="20"/>
  </w:num>
  <w:num w:numId="5">
    <w:abstractNumId w:val="5"/>
  </w:num>
  <w:num w:numId="6">
    <w:abstractNumId w:val="21"/>
  </w:num>
  <w:num w:numId="7">
    <w:abstractNumId w:val="3"/>
  </w:num>
  <w:num w:numId="8">
    <w:abstractNumId w:val="17"/>
  </w:num>
  <w:num w:numId="9">
    <w:abstractNumId w:val="9"/>
  </w:num>
  <w:num w:numId="10">
    <w:abstractNumId w:val="9"/>
    <w:lvlOverride w:ilvl="0">
      <w:lvl w:ilvl="0">
        <w:start w:val="1"/>
        <w:numFmt w:val="decimal"/>
        <w:lvlText w:val="%1."/>
        <w:legacy w:legacy="1" w:legacySpace="0" w:legacyIndent="437"/>
        <w:lvlJc w:val="left"/>
        <w:rPr>
          <w:rFonts w:ascii="Courier New" w:hAnsi="Courier New" w:cs="Courier New" w:hint="default"/>
        </w:rPr>
      </w:lvl>
    </w:lvlOverride>
  </w:num>
  <w:num w:numId="11">
    <w:abstractNumId w:val="18"/>
  </w:num>
  <w:num w:numId="12">
    <w:abstractNumId w:val="10"/>
  </w:num>
  <w:num w:numId="13">
    <w:abstractNumId w:val="6"/>
  </w:num>
  <w:num w:numId="14">
    <w:abstractNumId w:val="25"/>
  </w:num>
  <w:num w:numId="15">
    <w:abstractNumId w:val="11"/>
  </w:num>
  <w:num w:numId="16">
    <w:abstractNumId w:val="12"/>
  </w:num>
  <w:num w:numId="17">
    <w:abstractNumId w:val="1"/>
  </w:num>
  <w:num w:numId="18">
    <w:abstractNumId w:val="13"/>
  </w:num>
  <w:num w:numId="19">
    <w:abstractNumId w:val="26"/>
  </w:num>
  <w:num w:numId="20">
    <w:abstractNumId w:val="14"/>
  </w:num>
  <w:num w:numId="21">
    <w:abstractNumId w:val="2"/>
  </w:num>
  <w:num w:numId="22">
    <w:abstractNumId w:val="23"/>
  </w:num>
  <w:num w:numId="23">
    <w:abstractNumId w:val="15"/>
  </w:num>
  <w:num w:numId="24">
    <w:abstractNumId w:val="19"/>
  </w:num>
  <w:num w:numId="25">
    <w:abstractNumId w:val="0"/>
  </w:num>
  <w:num w:numId="26">
    <w:abstractNumId w:val="8"/>
  </w:num>
  <w:num w:numId="27">
    <w:abstractNumId w:val="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7BD"/>
    <w:rsid w:val="00002394"/>
    <w:rsid w:val="00140F7F"/>
    <w:rsid w:val="004965FF"/>
    <w:rsid w:val="004E5B07"/>
    <w:rsid w:val="00652DE3"/>
    <w:rsid w:val="00735C8A"/>
    <w:rsid w:val="008528E3"/>
    <w:rsid w:val="00861AD3"/>
    <w:rsid w:val="009F57BD"/>
    <w:rsid w:val="00A42D77"/>
    <w:rsid w:val="00AA3113"/>
    <w:rsid w:val="00C70609"/>
    <w:rsid w:val="00CE19F8"/>
    <w:rsid w:val="00DC6FB3"/>
    <w:rsid w:val="00F9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748</Words>
  <Characters>4264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Image&amp;Matros ®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Bulba</dc:creator>
  <cp:lastModifiedBy>Image&amp;Matros ®</cp:lastModifiedBy>
  <cp:revision>3</cp:revision>
  <dcterms:created xsi:type="dcterms:W3CDTF">2021-12-03T12:10:00Z</dcterms:created>
  <dcterms:modified xsi:type="dcterms:W3CDTF">2021-12-03T12:12:00Z</dcterms:modified>
</cp:coreProperties>
</file>